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DDFD50" w14:textId="77777777" w:rsidR="00B8352E" w:rsidRPr="009153CB" w:rsidRDefault="00DD15AE" w:rsidP="009153CB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tabs>
          <w:tab w:val="left" w:pos="1080"/>
        </w:tabs>
        <w:spacing w:after="0"/>
        <w:jc w:val="both"/>
        <w:rPr>
          <w:rFonts w:cstheme="minorHAnsi"/>
          <w:b/>
          <w:bCs/>
          <w:color w:val="auto"/>
          <w:sz w:val="20"/>
          <w:szCs w:val="20"/>
        </w:rPr>
      </w:pPr>
      <w:r w:rsidRPr="009153CB">
        <w:rPr>
          <w:rFonts w:cstheme="minorHAnsi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07AF17" wp14:editId="61D4CB0A">
                <wp:simplePos x="0" y="0"/>
                <wp:positionH relativeFrom="column">
                  <wp:posOffset>-2857500</wp:posOffset>
                </wp:positionH>
                <wp:positionV relativeFrom="paragraph">
                  <wp:posOffset>-38100</wp:posOffset>
                </wp:positionV>
                <wp:extent cx="2530475" cy="8810625"/>
                <wp:effectExtent l="0" t="0" r="22225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0475" cy="88106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CF38B9" w14:textId="77777777" w:rsidR="0015377E" w:rsidRPr="0015377E" w:rsidRDefault="0015377E" w:rsidP="006B734D">
                            <w:pPr>
                              <w:widowControl w:val="0"/>
                              <w:tabs>
                                <w:tab w:val="left" w:pos="108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b/>
                                <w:sz w:val="20"/>
                                <w:szCs w:val="32"/>
                              </w:rPr>
                            </w:pPr>
                          </w:p>
                          <w:p w14:paraId="73BFF0F6" w14:textId="77777777" w:rsidR="001C1ABC" w:rsidRPr="00F6111A" w:rsidRDefault="00197CA8" w:rsidP="006B734D">
                            <w:pPr>
                              <w:widowControl w:val="0"/>
                              <w:tabs>
                                <w:tab w:val="left" w:pos="108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180"/>
                              <w:jc w:val="center"/>
                              <w:rPr>
                                <w:rFonts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F6111A">
                              <w:rPr>
                                <w:rFonts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  <w:t>Manvendra Singh</w:t>
                            </w:r>
                          </w:p>
                          <w:p w14:paraId="258C12D1" w14:textId="77777777" w:rsidR="008D0C2A" w:rsidRPr="006D36B3" w:rsidRDefault="006D36B3" w:rsidP="006B734D">
                            <w:pPr>
                              <w:widowControl w:val="0"/>
                              <w:tabs>
                                <w:tab w:val="left" w:pos="108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80" w:right="165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D36B3">
                              <w:rPr>
                                <w:b/>
                                <w:sz w:val="20"/>
                                <w:szCs w:val="20"/>
                              </w:rPr>
                              <w:t>(Finance &amp; Accou</w:t>
                            </w:r>
                            <w:r w:rsidR="0015377E" w:rsidRPr="006D36B3">
                              <w:rPr>
                                <w:b/>
                                <w:sz w:val="20"/>
                                <w:szCs w:val="20"/>
                              </w:rPr>
                              <w:t>nts)</w:t>
                            </w:r>
                          </w:p>
                          <w:p w14:paraId="09BAA2BD" w14:textId="77777777" w:rsidR="006D36B3" w:rsidRDefault="006D36B3" w:rsidP="006B734D">
                            <w:pPr>
                              <w:widowControl w:val="0"/>
                              <w:tabs>
                                <w:tab w:val="left" w:pos="108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165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801D2B9" w14:textId="77777777" w:rsidR="00F9413D" w:rsidRPr="008D0C2A" w:rsidRDefault="000C5EF1" w:rsidP="008D0C2A">
                            <w:pPr>
                              <w:widowControl w:val="0"/>
                              <w:tabs>
                                <w:tab w:val="left" w:pos="108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165" w:firstLine="180"/>
                              <w:jc w:val="both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8D0C2A">
                              <w:rPr>
                                <w:b/>
                                <w:sz w:val="20"/>
                                <w:szCs w:val="20"/>
                              </w:rPr>
                              <w:t>Contact</w:t>
                            </w:r>
                          </w:p>
                          <w:p w14:paraId="58FDE789" w14:textId="77777777" w:rsidR="00814B9D" w:rsidRPr="008D0C2A" w:rsidRDefault="00814B9D" w:rsidP="006B734D">
                            <w:pPr>
                              <w:pStyle w:val="Name"/>
                              <w:spacing w:after="0" w:line="240" w:lineRule="auto"/>
                              <w:ind w:right="165"/>
                              <w:jc w:val="both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14:paraId="1FA854EE" w14:textId="77777777" w:rsidR="00156999" w:rsidRPr="008D0C2A" w:rsidRDefault="00B67CF4" w:rsidP="008D0C2A">
                            <w:pPr>
                              <w:pStyle w:val="Name"/>
                              <w:spacing w:after="0" w:line="360" w:lineRule="auto"/>
                              <w:ind w:right="165" w:firstLine="180"/>
                              <w:jc w:val="both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8D0C2A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Address: </w:t>
                            </w:r>
                            <w:r w:rsidR="00156999" w:rsidRPr="008D0C2A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North Delhi</w:t>
                            </w:r>
                          </w:p>
                          <w:p w14:paraId="17CEDFFE" w14:textId="77777777" w:rsidR="000C5EF1" w:rsidRPr="008D0C2A" w:rsidRDefault="00B67CF4" w:rsidP="008D0C2A">
                            <w:pPr>
                              <w:pStyle w:val="Name"/>
                              <w:spacing w:after="0" w:line="360" w:lineRule="auto"/>
                              <w:ind w:right="165" w:firstLine="180"/>
                              <w:jc w:val="both"/>
                              <w:rPr>
                                <w:rFonts w:asciiTheme="minorHAnsi" w:hAnsiTheme="minorHAnsi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8D0C2A">
                              <w:rPr>
                                <w:rFonts w:asciiTheme="minorHAnsi" w:hAnsiTheme="minorHAnsi" w:cs="Arial"/>
                                <w:bCs/>
                                <w:sz w:val="20"/>
                                <w:szCs w:val="20"/>
                              </w:rPr>
                              <w:t xml:space="preserve">Cell: </w:t>
                            </w:r>
                            <w:r w:rsidR="000C5EF1" w:rsidRPr="008D0C2A">
                              <w:rPr>
                                <w:rFonts w:asciiTheme="minorHAnsi" w:hAnsiTheme="minorHAnsi" w:cs="Arial"/>
                                <w:bCs/>
                                <w:sz w:val="20"/>
                                <w:szCs w:val="20"/>
                              </w:rPr>
                              <w:t>9654190829</w:t>
                            </w:r>
                          </w:p>
                          <w:p w14:paraId="7673C938" w14:textId="77777777" w:rsidR="00B67CF4" w:rsidRPr="008D0C2A" w:rsidRDefault="00B67CF4" w:rsidP="008D0C2A">
                            <w:pPr>
                              <w:pStyle w:val="Name"/>
                              <w:spacing w:after="0" w:line="360" w:lineRule="auto"/>
                              <w:ind w:right="165" w:firstLine="180"/>
                              <w:jc w:val="both"/>
                              <w:rPr>
                                <w:rFonts w:asciiTheme="minorHAnsi" w:hAnsiTheme="minorHAnsi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8D0C2A">
                              <w:rPr>
                                <w:rFonts w:asciiTheme="minorHAnsi" w:hAnsiTheme="minorHAnsi" w:cs="Arial"/>
                                <w:bCs/>
                                <w:sz w:val="20"/>
                                <w:szCs w:val="20"/>
                              </w:rPr>
                              <w:t xml:space="preserve">e-mail: </w:t>
                            </w:r>
                            <w:r w:rsidR="007D2203" w:rsidRPr="008D0C2A">
                              <w:rPr>
                                <w:rFonts w:asciiTheme="minorHAnsi" w:hAnsiTheme="minorHAnsi" w:cs="Arial"/>
                                <w:bCs/>
                                <w:sz w:val="20"/>
                                <w:szCs w:val="20"/>
                              </w:rPr>
                              <w:t>mvschauhan77@gmail.com</w:t>
                            </w:r>
                          </w:p>
                          <w:p w14:paraId="52FB6127" w14:textId="77777777" w:rsidR="00732F1D" w:rsidRDefault="00B67CF4" w:rsidP="00732F1D">
                            <w:pPr>
                              <w:pStyle w:val="Name"/>
                              <w:spacing w:after="0" w:line="360" w:lineRule="auto"/>
                              <w:ind w:right="165" w:firstLine="180"/>
                              <w:jc w:val="both"/>
                              <w:rPr>
                                <w:rStyle w:val="vanity-namedomain"/>
                                <w:rFonts w:asciiTheme="minorHAnsi" w:hAnsiTheme="minorHAnsi" w:cs="Segoe UI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proofErr w:type="spellStart"/>
                            <w:r w:rsidRPr="008D0C2A">
                              <w:rPr>
                                <w:rStyle w:val="vanity-namedomain"/>
                                <w:rFonts w:asciiTheme="minorHAnsi" w:hAnsiTheme="minorHAnsi" w:cs="Segoe UI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>Linkedin</w:t>
                            </w:r>
                            <w:proofErr w:type="spellEnd"/>
                            <w:r w:rsidRPr="008D0C2A">
                              <w:rPr>
                                <w:rStyle w:val="vanity-namedomain"/>
                                <w:rFonts w:asciiTheme="minorHAnsi" w:hAnsiTheme="minorHAnsi" w:cs="Segoe UI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>:</w:t>
                            </w:r>
                          </w:p>
                          <w:p w14:paraId="10CB0018" w14:textId="77777777" w:rsidR="00814B9D" w:rsidRPr="008D0C2A" w:rsidRDefault="00B67CF4" w:rsidP="00732F1D">
                            <w:pPr>
                              <w:pStyle w:val="Name"/>
                              <w:spacing w:after="0" w:line="360" w:lineRule="auto"/>
                              <w:ind w:right="165" w:firstLine="180"/>
                              <w:jc w:val="both"/>
                              <w:rPr>
                                <w:rStyle w:val="vanity-namedisplay-name"/>
                                <w:rFonts w:asciiTheme="minorHAnsi" w:hAnsiTheme="minorHAnsi" w:cs="Segoe UI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 w:rsidRPr="008D0C2A">
                              <w:rPr>
                                <w:rStyle w:val="vanity-namedomain"/>
                                <w:rFonts w:asciiTheme="minorHAnsi" w:hAnsiTheme="minorHAnsi" w:cs="Segoe UI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>www.</w:t>
                            </w:r>
                            <w:r w:rsidR="00156999" w:rsidRPr="008D0C2A">
                              <w:rPr>
                                <w:rStyle w:val="vanity-namedomain"/>
                                <w:rFonts w:asciiTheme="minorHAnsi" w:hAnsiTheme="minorHAnsi" w:cs="Segoe UI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>linkedin.com/in/</w:t>
                            </w:r>
                            <w:r w:rsidR="00814B9D" w:rsidRPr="008D0C2A">
                              <w:rPr>
                                <w:rStyle w:val="vanity-namedisplay-name"/>
                                <w:rFonts w:asciiTheme="minorHAnsi" w:hAnsiTheme="minorHAnsi" w:cs="Segoe UI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>manvendrasingh1992</w:t>
                            </w:r>
                          </w:p>
                          <w:p w14:paraId="56CF53E9" w14:textId="77777777" w:rsidR="00814B9D" w:rsidRPr="008D0C2A" w:rsidRDefault="00814B9D" w:rsidP="006B734D">
                            <w:pPr>
                              <w:pStyle w:val="Name"/>
                              <w:spacing w:after="0" w:line="240" w:lineRule="auto"/>
                              <w:ind w:right="165"/>
                              <w:jc w:val="both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AD2FE83" w14:textId="77777777" w:rsidR="00617AAB" w:rsidRPr="008D0C2A" w:rsidRDefault="006D6AF5" w:rsidP="008D0C2A">
                            <w:pPr>
                              <w:pStyle w:val="Name"/>
                              <w:tabs>
                                <w:tab w:val="left" w:pos="3600"/>
                              </w:tabs>
                              <w:spacing w:after="0" w:line="240" w:lineRule="auto"/>
                              <w:ind w:right="165" w:firstLine="180"/>
                              <w:jc w:val="both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8D0C2A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Core Competencies</w:t>
                            </w:r>
                          </w:p>
                          <w:p w14:paraId="3B7AE4DF" w14:textId="77777777" w:rsidR="00814B9D" w:rsidRPr="008D0C2A" w:rsidRDefault="00814B9D" w:rsidP="006B734D">
                            <w:pPr>
                              <w:pStyle w:val="Name"/>
                              <w:spacing w:after="0" w:line="240" w:lineRule="auto"/>
                              <w:ind w:right="165"/>
                              <w:jc w:val="both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4AB0D75" w14:textId="09FCD007" w:rsidR="00617AAB" w:rsidRPr="00EB2A09" w:rsidRDefault="006D6AF5" w:rsidP="00C827F1">
                            <w:pPr>
                              <w:pStyle w:val="Name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ind w:right="165" w:hanging="300"/>
                              <w:jc w:val="both"/>
                              <w:rPr>
                                <w:rFonts w:asciiTheme="minorHAnsi" w:hAnsiTheme="minorHAnsi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8D0C2A">
                              <w:rPr>
                                <w:rFonts w:asciiTheme="minorHAnsi" w:hAnsiTheme="minorHAnsi" w:cs="Arial"/>
                                <w:bCs/>
                                <w:position w:val="-1"/>
                                <w:sz w:val="20"/>
                                <w:szCs w:val="20"/>
                              </w:rPr>
                              <w:t>General Accounting &amp; Financial Reporting</w:t>
                            </w:r>
                          </w:p>
                          <w:p w14:paraId="61304886" w14:textId="77777777" w:rsidR="008C1E18" w:rsidRPr="008D0C2A" w:rsidRDefault="008C1E18" w:rsidP="00C827F1">
                            <w:pPr>
                              <w:pStyle w:val="Name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ind w:right="165" w:hanging="300"/>
                              <w:jc w:val="both"/>
                              <w:rPr>
                                <w:rFonts w:asciiTheme="minorHAnsi" w:hAnsiTheme="minorHAnsi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8D0C2A">
                              <w:rPr>
                                <w:rFonts w:asciiTheme="minorHAnsi" w:hAnsiTheme="minorHAnsi" w:cs="Arial"/>
                                <w:bCs/>
                                <w:position w:val="-1"/>
                                <w:sz w:val="20"/>
                                <w:szCs w:val="20"/>
                              </w:rPr>
                              <w:t>Taxation, Return Filing &amp; Assessment</w:t>
                            </w:r>
                          </w:p>
                          <w:p w14:paraId="145B22CF" w14:textId="77777777" w:rsidR="008C1E18" w:rsidRPr="008D0C2A" w:rsidRDefault="008C1E18" w:rsidP="00C827F1">
                            <w:pPr>
                              <w:pStyle w:val="Name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ind w:right="165" w:hanging="300"/>
                              <w:jc w:val="both"/>
                              <w:rPr>
                                <w:rFonts w:asciiTheme="minorHAnsi" w:hAnsiTheme="minorHAnsi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8D0C2A">
                              <w:rPr>
                                <w:rFonts w:asciiTheme="minorHAnsi" w:hAnsiTheme="minorHAnsi" w:cs="Arial"/>
                                <w:bCs/>
                                <w:position w:val="-1"/>
                                <w:sz w:val="20"/>
                                <w:szCs w:val="20"/>
                              </w:rPr>
                              <w:t>Audit Support &amp; Statutory Compliance</w:t>
                            </w:r>
                          </w:p>
                          <w:p w14:paraId="075328C8" w14:textId="77777777" w:rsidR="008C1E18" w:rsidRPr="008D0C2A" w:rsidRDefault="008C1E18" w:rsidP="00C827F1">
                            <w:pPr>
                              <w:pStyle w:val="Name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ind w:right="165" w:hanging="300"/>
                              <w:jc w:val="both"/>
                              <w:rPr>
                                <w:rFonts w:asciiTheme="minorHAnsi" w:hAnsiTheme="minorHAnsi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8D0C2A">
                              <w:rPr>
                                <w:rFonts w:asciiTheme="minorHAnsi" w:hAnsiTheme="minorHAnsi" w:cs="Arial"/>
                                <w:bCs/>
                                <w:position w:val="-1"/>
                                <w:sz w:val="20"/>
                                <w:szCs w:val="20"/>
                              </w:rPr>
                              <w:t>Finalization of Accounts</w:t>
                            </w:r>
                          </w:p>
                          <w:p w14:paraId="1C50425F" w14:textId="196C9F77" w:rsidR="00617AAB" w:rsidRPr="00EB2A09" w:rsidRDefault="006D6AF5" w:rsidP="00C827F1">
                            <w:pPr>
                              <w:pStyle w:val="Name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ind w:right="165" w:hanging="300"/>
                              <w:jc w:val="both"/>
                              <w:rPr>
                                <w:rFonts w:asciiTheme="minorHAnsi" w:hAnsiTheme="minorHAnsi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8D0C2A">
                              <w:rPr>
                                <w:rFonts w:asciiTheme="minorHAnsi" w:hAnsiTheme="minorHAnsi" w:cs="Arial"/>
                                <w:bCs/>
                                <w:position w:val="-1"/>
                                <w:sz w:val="20"/>
                                <w:szCs w:val="20"/>
                              </w:rPr>
                              <w:t>Accounts &amp; Bank Reconciliation</w:t>
                            </w:r>
                          </w:p>
                          <w:p w14:paraId="4B7033DE" w14:textId="77777777" w:rsidR="00EB2A09" w:rsidRPr="00EB2A09" w:rsidRDefault="00EB2A09" w:rsidP="00EB2A09">
                            <w:pPr>
                              <w:pStyle w:val="Name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ind w:right="165" w:hanging="300"/>
                              <w:jc w:val="both"/>
                              <w:rPr>
                                <w:rFonts w:asciiTheme="minorHAnsi" w:hAnsiTheme="minorHAnsi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Cs/>
                                <w:position w:val="-1"/>
                                <w:sz w:val="20"/>
                                <w:szCs w:val="20"/>
                              </w:rPr>
                              <w:t>Import</w:t>
                            </w:r>
                          </w:p>
                          <w:p w14:paraId="49D8655C" w14:textId="52FCE87F" w:rsidR="00EB2A09" w:rsidRPr="008D0C2A" w:rsidRDefault="00EB2A09" w:rsidP="00EB2A09">
                            <w:pPr>
                              <w:pStyle w:val="Name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ind w:right="165" w:hanging="300"/>
                              <w:jc w:val="both"/>
                              <w:rPr>
                                <w:rFonts w:asciiTheme="minorHAnsi" w:hAnsiTheme="minorHAnsi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Cs/>
                                <w:position w:val="-1"/>
                                <w:sz w:val="20"/>
                                <w:szCs w:val="20"/>
                              </w:rPr>
                              <w:t>Credit control</w:t>
                            </w:r>
                          </w:p>
                          <w:p w14:paraId="4E0EF573" w14:textId="77777777" w:rsidR="00814B9D" w:rsidRPr="008D0C2A" w:rsidRDefault="006D6AF5" w:rsidP="00C827F1">
                            <w:pPr>
                              <w:pStyle w:val="Name"/>
                              <w:widowControl w:val="0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108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165" w:hanging="300"/>
                              <w:jc w:val="both"/>
                              <w:rPr>
                                <w:rFonts w:asciiTheme="minorHAnsi" w:hAnsiTheme="minorHAnsi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8D0C2A">
                              <w:rPr>
                                <w:rFonts w:asciiTheme="minorHAnsi" w:hAnsiTheme="minorHAnsi" w:cs="Arial"/>
                                <w:bCs/>
                                <w:position w:val="-1"/>
                                <w:sz w:val="20"/>
                                <w:szCs w:val="20"/>
                              </w:rPr>
                              <w:t>MIS, Data Quality &amp; Accuracy</w:t>
                            </w:r>
                          </w:p>
                          <w:p w14:paraId="2EEB2CCC" w14:textId="77777777" w:rsidR="00F47C90" w:rsidRPr="008D0C2A" w:rsidRDefault="00F47C90" w:rsidP="00F6111A">
                            <w:pPr>
                              <w:pStyle w:val="Name"/>
                              <w:widowControl w:val="0"/>
                              <w:tabs>
                                <w:tab w:val="left" w:pos="108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165"/>
                              <w:jc w:val="both"/>
                              <w:rPr>
                                <w:rFonts w:asciiTheme="minorHAnsi" w:hAnsiTheme="minorHAnsi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F2256CB" w14:textId="77777777" w:rsidR="008C1E18" w:rsidRPr="008D0C2A" w:rsidRDefault="008C1E18" w:rsidP="008D0C2A">
                            <w:pPr>
                              <w:pStyle w:val="Name"/>
                              <w:widowControl w:val="0"/>
                              <w:tabs>
                                <w:tab w:val="left" w:pos="108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165" w:firstLine="180"/>
                              <w:jc w:val="both"/>
                              <w:rPr>
                                <w:rFonts w:asciiTheme="minorHAnsi" w:hAnsiTheme="minorHAnsi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8D0C2A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Skills</w:t>
                            </w:r>
                          </w:p>
                          <w:p w14:paraId="33686491" w14:textId="77777777" w:rsidR="008C1E18" w:rsidRPr="008D0C2A" w:rsidRDefault="008C1E18" w:rsidP="006B734D">
                            <w:pPr>
                              <w:pStyle w:val="Name"/>
                              <w:spacing w:after="0" w:line="240" w:lineRule="auto"/>
                              <w:ind w:right="165"/>
                              <w:jc w:val="both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14:paraId="46E6D8B4" w14:textId="302C6FE1" w:rsidR="008C1E18" w:rsidRPr="008D0C2A" w:rsidRDefault="008C1E18" w:rsidP="00C827F1">
                            <w:pPr>
                              <w:pStyle w:val="Name"/>
                              <w:numPr>
                                <w:ilvl w:val="0"/>
                                <w:numId w:val="22"/>
                              </w:numPr>
                              <w:spacing w:after="0" w:line="360" w:lineRule="auto"/>
                              <w:ind w:right="165" w:hanging="300"/>
                              <w:jc w:val="both"/>
                              <w:rPr>
                                <w:rStyle w:val="vanity-namedisplay-name"/>
                                <w:rFonts w:asciiTheme="minorHAnsi" w:hAnsiTheme="minorHAnsi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8D0C2A">
                              <w:rPr>
                                <w:rStyle w:val="vanity-namedisplay-name"/>
                                <w:rFonts w:asciiTheme="minorHAnsi" w:hAnsiTheme="minorHAnsi" w:cs="Arial"/>
                                <w:bCs/>
                                <w:sz w:val="20"/>
                                <w:szCs w:val="20"/>
                              </w:rPr>
                              <w:t>Tally</w:t>
                            </w:r>
                            <w:r w:rsidR="009E7C89">
                              <w:rPr>
                                <w:rStyle w:val="vanity-namedisplay-name"/>
                                <w:rFonts w:asciiTheme="minorHAnsi" w:hAnsiTheme="minorHAnsi" w:cs="Arial"/>
                                <w:bCs/>
                                <w:sz w:val="20"/>
                                <w:szCs w:val="20"/>
                              </w:rPr>
                              <w:t xml:space="preserve"> Prime </w:t>
                            </w:r>
                            <w:r w:rsidRPr="008D0C2A">
                              <w:rPr>
                                <w:rStyle w:val="vanity-namedisplay-name"/>
                                <w:rFonts w:asciiTheme="minorHAnsi" w:hAnsiTheme="minorHAnsi" w:cs="Arial"/>
                                <w:bCs/>
                                <w:sz w:val="20"/>
                                <w:szCs w:val="20"/>
                              </w:rPr>
                              <w:t>ERP</w:t>
                            </w:r>
                          </w:p>
                          <w:p w14:paraId="21145CEA" w14:textId="77777777" w:rsidR="008C1E18" w:rsidRPr="008D0C2A" w:rsidRDefault="008C1E18" w:rsidP="00C827F1">
                            <w:pPr>
                              <w:pStyle w:val="Name"/>
                              <w:numPr>
                                <w:ilvl w:val="0"/>
                                <w:numId w:val="22"/>
                              </w:numPr>
                              <w:spacing w:after="0" w:line="360" w:lineRule="auto"/>
                              <w:ind w:right="165" w:hanging="300"/>
                              <w:jc w:val="both"/>
                              <w:rPr>
                                <w:rStyle w:val="vanity-namedisplay-name"/>
                                <w:rFonts w:asciiTheme="minorHAnsi" w:hAnsiTheme="minorHAnsi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8D0C2A">
                              <w:rPr>
                                <w:rStyle w:val="vanity-namedisplay-name"/>
                                <w:rFonts w:asciiTheme="minorHAnsi" w:hAnsiTheme="minorHAnsi" w:cs="Arial"/>
                                <w:bCs/>
                                <w:sz w:val="20"/>
                                <w:szCs w:val="20"/>
                              </w:rPr>
                              <w:t>MS Office</w:t>
                            </w:r>
                          </w:p>
                          <w:p w14:paraId="253D4996" w14:textId="77777777" w:rsidR="008C1E18" w:rsidRPr="008D0C2A" w:rsidRDefault="008C1E18" w:rsidP="00C827F1">
                            <w:pPr>
                              <w:pStyle w:val="Name"/>
                              <w:numPr>
                                <w:ilvl w:val="0"/>
                                <w:numId w:val="22"/>
                              </w:numPr>
                              <w:spacing w:after="0" w:line="360" w:lineRule="auto"/>
                              <w:ind w:right="165" w:hanging="300"/>
                              <w:jc w:val="both"/>
                              <w:rPr>
                                <w:rStyle w:val="vanity-namedisplay-name"/>
                                <w:rFonts w:asciiTheme="minorHAnsi" w:hAnsiTheme="minorHAnsi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8D0C2A">
                              <w:rPr>
                                <w:rStyle w:val="vanity-namedisplay-name"/>
                                <w:rFonts w:asciiTheme="minorHAnsi" w:hAnsiTheme="minorHAnsi" w:cs="Arial"/>
                                <w:bCs/>
                                <w:sz w:val="20"/>
                                <w:szCs w:val="20"/>
                              </w:rPr>
                              <w:t>Analytical ability</w:t>
                            </w:r>
                          </w:p>
                          <w:p w14:paraId="3B3CCB65" w14:textId="77777777" w:rsidR="00D6788E" w:rsidRDefault="00D6788E" w:rsidP="00C827F1">
                            <w:pPr>
                              <w:pStyle w:val="Name"/>
                              <w:numPr>
                                <w:ilvl w:val="0"/>
                                <w:numId w:val="22"/>
                              </w:numPr>
                              <w:spacing w:after="0" w:line="360" w:lineRule="auto"/>
                              <w:ind w:right="165" w:hanging="300"/>
                              <w:jc w:val="both"/>
                              <w:rPr>
                                <w:rStyle w:val="vanity-namedisplay-name"/>
                                <w:rFonts w:asciiTheme="minorHAnsi" w:hAnsiTheme="minorHAnsi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8D0C2A">
                              <w:rPr>
                                <w:rStyle w:val="vanity-namedisplay-name"/>
                                <w:rFonts w:asciiTheme="minorHAnsi" w:hAnsiTheme="minorHAnsi" w:cs="Arial"/>
                                <w:bCs/>
                                <w:sz w:val="20"/>
                                <w:szCs w:val="20"/>
                              </w:rPr>
                              <w:t>Work amidst deadlines</w:t>
                            </w:r>
                          </w:p>
                          <w:p w14:paraId="2653BB9B" w14:textId="77777777" w:rsidR="006B734D" w:rsidRDefault="006B734D" w:rsidP="00C827F1">
                            <w:pPr>
                              <w:pStyle w:val="Name"/>
                              <w:numPr>
                                <w:ilvl w:val="0"/>
                                <w:numId w:val="22"/>
                              </w:numPr>
                              <w:spacing w:after="0" w:line="360" w:lineRule="auto"/>
                              <w:ind w:right="165" w:hanging="300"/>
                              <w:jc w:val="both"/>
                              <w:rPr>
                                <w:rStyle w:val="vanity-namedisplay-name"/>
                                <w:rFonts w:asciiTheme="minorHAnsi" w:hAnsiTheme="minorHAnsi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8D0C2A">
                              <w:rPr>
                                <w:rStyle w:val="vanity-namedisplay-name"/>
                                <w:rFonts w:asciiTheme="minorHAnsi" w:hAnsiTheme="minorHAnsi" w:cs="Arial"/>
                                <w:bCs/>
                                <w:sz w:val="20"/>
                                <w:szCs w:val="20"/>
                              </w:rPr>
                              <w:t>Problem solving</w:t>
                            </w:r>
                          </w:p>
                          <w:p w14:paraId="755101F2" w14:textId="77777777" w:rsidR="00F6111A" w:rsidRPr="008D0C2A" w:rsidRDefault="00F6111A" w:rsidP="00F6111A">
                            <w:pPr>
                              <w:pStyle w:val="Name"/>
                              <w:spacing w:after="0" w:line="240" w:lineRule="auto"/>
                              <w:ind w:right="165"/>
                              <w:jc w:val="both"/>
                              <w:rPr>
                                <w:rStyle w:val="vanity-namedisplay-name"/>
                                <w:rFonts w:asciiTheme="minorHAnsi" w:hAnsiTheme="minorHAnsi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FC49C8C" w14:textId="77777777" w:rsidR="00D6788E" w:rsidRPr="008D0C2A" w:rsidRDefault="00D6788E" w:rsidP="008D0C2A">
                            <w:pPr>
                              <w:pStyle w:val="Name"/>
                              <w:spacing w:after="0" w:line="240" w:lineRule="auto"/>
                              <w:ind w:right="165" w:firstLine="180"/>
                              <w:jc w:val="both"/>
                              <w:rPr>
                                <w:rStyle w:val="vanity-namedisplay-name"/>
                                <w:rFonts w:asciiTheme="minorHAnsi" w:hAnsiTheme="minorHAnsi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D0C2A">
                              <w:rPr>
                                <w:rStyle w:val="vanity-namedisplay-name"/>
                                <w:rFonts w:asciiTheme="minorHAnsi" w:hAnsiTheme="minorHAnsi" w:cs="Arial"/>
                                <w:b/>
                                <w:bCs/>
                                <w:sz w:val="20"/>
                                <w:szCs w:val="20"/>
                              </w:rPr>
                              <w:t>Educational Qualifications</w:t>
                            </w:r>
                          </w:p>
                          <w:p w14:paraId="74B6759B" w14:textId="77777777" w:rsidR="00D6788E" w:rsidRPr="008D0C2A" w:rsidRDefault="00D6788E" w:rsidP="006B734D">
                            <w:pPr>
                              <w:pStyle w:val="Name"/>
                              <w:spacing w:after="0" w:line="240" w:lineRule="auto"/>
                              <w:ind w:right="165"/>
                              <w:jc w:val="both"/>
                              <w:rPr>
                                <w:rStyle w:val="vanity-namedisplay-name"/>
                                <w:rFonts w:asciiTheme="minorHAnsi" w:hAnsiTheme="minorHAnsi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6CAB7D8" w14:textId="77777777" w:rsidR="00D6788E" w:rsidRPr="008D0C2A" w:rsidRDefault="00D6788E" w:rsidP="00F6111A">
                            <w:pPr>
                              <w:pStyle w:val="Name"/>
                              <w:numPr>
                                <w:ilvl w:val="0"/>
                                <w:numId w:val="23"/>
                              </w:numPr>
                              <w:spacing w:after="0" w:line="360" w:lineRule="auto"/>
                              <w:ind w:right="165" w:hanging="315"/>
                              <w:jc w:val="both"/>
                              <w:rPr>
                                <w:rStyle w:val="vanity-namedisplay-name"/>
                                <w:rFonts w:asciiTheme="minorHAnsi" w:hAnsiTheme="minorHAnsi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8D0C2A">
                              <w:rPr>
                                <w:rStyle w:val="vanity-namedisplay-name"/>
                                <w:rFonts w:asciiTheme="minorHAnsi" w:hAnsiTheme="minorHAnsi" w:cs="Arial"/>
                                <w:bCs/>
                                <w:sz w:val="20"/>
                                <w:szCs w:val="20"/>
                              </w:rPr>
                              <w:t>MBA-Finance (2014-2016)</w:t>
                            </w:r>
                          </w:p>
                          <w:p w14:paraId="79FB88BF" w14:textId="77777777" w:rsidR="00D6788E" w:rsidRPr="006B734D" w:rsidRDefault="00732F1D" w:rsidP="00F6111A">
                            <w:pPr>
                              <w:pStyle w:val="Name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3690"/>
                              </w:tabs>
                              <w:spacing w:after="0" w:line="360" w:lineRule="auto"/>
                              <w:ind w:right="165" w:hanging="315"/>
                              <w:jc w:val="both"/>
                              <w:rPr>
                                <w:rStyle w:val="vanity-namedisplay-name"/>
                                <w:rFonts w:asciiTheme="minorHAnsi" w:hAnsiTheme="minorHAnsi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vanity-namedisplay-name"/>
                                <w:rFonts w:asciiTheme="minorHAnsi" w:hAnsiTheme="minorHAnsi" w:cs="Arial"/>
                                <w:bCs/>
                                <w:sz w:val="20"/>
                                <w:szCs w:val="20"/>
                              </w:rPr>
                              <w:t xml:space="preserve">Bachelor of </w:t>
                            </w:r>
                            <w:r w:rsidR="008D0C2A" w:rsidRPr="00732F1D">
                              <w:rPr>
                                <w:rStyle w:val="vanity-namedisplay-name"/>
                                <w:rFonts w:asciiTheme="minorHAnsi" w:hAnsiTheme="minorHAnsi" w:cs="Arial"/>
                                <w:bCs/>
                                <w:sz w:val="20"/>
                                <w:szCs w:val="20"/>
                              </w:rPr>
                              <w:t>Com</w:t>
                            </w:r>
                            <w:r>
                              <w:rPr>
                                <w:rStyle w:val="vanity-namedisplay-name"/>
                                <w:rFonts w:asciiTheme="minorHAnsi" w:hAnsiTheme="minorHAnsi" w:cs="Arial"/>
                                <w:bCs/>
                                <w:sz w:val="20"/>
                                <w:szCs w:val="20"/>
                              </w:rPr>
                              <w:t xml:space="preserve">merce </w:t>
                            </w:r>
                            <w:r w:rsidR="00D6788E" w:rsidRPr="00732F1D">
                              <w:rPr>
                                <w:rStyle w:val="vanity-namedisplay-name"/>
                                <w:rFonts w:asciiTheme="minorHAnsi" w:hAnsiTheme="minorHAnsi" w:cs="Arial"/>
                                <w:bCs/>
                                <w:sz w:val="20"/>
                                <w:szCs w:val="20"/>
                              </w:rPr>
                              <w:t>(2009-2012)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007AF17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225pt;margin-top:-3pt;width:199.25pt;height:6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" fillcolor="white [3201]" strokecolor="black [3200]" strokeweight="2pt">
                <v:textbox inset="0,0,0,0">
                  <w:txbxContent>
                    <w:p w14:paraId="47CF38B9" w14:textId="77777777" w:rsidR="0015377E" w:rsidRPr="0015377E" w:rsidRDefault="0015377E" w:rsidP="006B734D">
                      <w:pPr>
                        <w:widowControl w:val="0"/>
                        <w:tabs>
                          <w:tab w:val="left" w:pos="108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"/>
                          <w:b/>
                          <w:sz w:val="20"/>
                          <w:szCs w:val="32"/>
                        </w:rPr>
                      </w:pPr>
                    </w:p>
                    <w:p w14:paraId="73BFF0F6" w14:textId="77777777" w:rsidR="001C1ABC" w:rsidRPr="00F6111A" w:rsidRDefault="00197CA8" w:rsidP="006B734D">
                      <w:pPr>
                        <w:widowControl w:val="0"/>
                        <w:tabs>
                          <w:tab w:val="left" w:pos="108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180"/>
                        <w:jc w:val="center"/>
                        <w:rPr>
                          <w:rFonts w:cs="Arial"/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F6111A">
                        <w:rPr>
                          <w:rFonts w:cs="Arial"/>
                          <w:b/>
                          <w:color w:val="002060"/>
                          <w:sz w:val="32"/>
                          <w:szCs w:val="32"/>
                        </w:rPr>
                        <w:t>Manvendra Singh</w:t>
                      </w:r>
                    </w:p>
                    <w:p w14:paraId="258C12D1" w14:textId="77777777" w:rsidR="008D0C2A" w:rsidRPr="006D36B3" w:rsidRDefault="006D36B3" w:rsidP="006B734D">
                      <w:pPr>
                        <w:widowControl w:val="0"/>
                        <w:tabs>
                          <w:tab w:val="left" w:pos="108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180" w:right="165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6D36B3">
                        <w:rPr>
                          <w:b/>
                          <w:sz w:val="20"/>
                          <w:szCs w:val="20"/>
                        </w:rPr>
                        <w:t>(Finance &amp; Accou</w:t>
                      </w:r>
                      <w:r w:rsidR="0015377E" w:rsidRPr="006D36B3">
                        <w:rPr>
                          <w:b/>
                          <w:sz w:val="20"/>
                          <w:szCs w:val="20"/>
                        </w:rPr>
                        <w:t>nts)</w:t>
                      </w:r>
                    </w:p>
                    <w:p w14:paraId="09BAA2BD" w14:textId="77777777" w:rsidR="006D36B3" w:rsidRDefault="006D36B3" w:rsidP="006B734D">
                      <w:pPr>
                        <w:widowControl w:val="0"/>
                        <w:tabs>
                          <w:tab w:val="left" w:pos="108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right="165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5801D2B9" w14:textId="77777777" w:rsidR="00F9413D" w:rsidRPr="008D0C2A" w:rsidRDefault="000C5EF1" w:rsidP="008D0C2A">
                      <w:pPr>
                        <w:widowControl w:val="0"/>
                        <w:tabs>
                          <w:tab w:val="left" w:pos="108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right="165" w:firstLine="180"/>
                        <w:jc w:val="both"/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  <w:r w:rsidRPr="008D0C2A">
                        <w:rPr>
                          <w:b/>
                          <w:sz w:val="20"/>
                          <w:szCs w:val="20"/>
                        </w:rPr>
                        <w:t>Contact</w:t>
                      </w:r>
                    </w:p>
                    <w:p w14:paraId="58FDE789" w14:textId="77777777" w:rsidR="00814B9D" w:rsidRPr="008D0C2A" w:rsidRDefault="00814B9D" w:rsidP="006B734D">
                      <w:pPr>
                        <w:pStyle w:val="Name"/>
                        <w:spacing w:after="0" w:line="240" w:lineRule="auto"/>
                        <w:ind w:right="165"/>
                        <w:jc w:val="both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  <w:p w14:paraId="1FA854EE" w14:textId="77777777" w:rsidR="00156999" w:rsidRPr="008D0C2A" w:rsidRDefault="00B67CF4" w:rsidP="008D0C2A">
                      <w:pPr>
                        <w:pStyle w:val="Name"/>
                        <w:spacing w:after="0" w:line="360" w:lineRule="auto"/>
                        <w:ind w:right="165" w:firstLine="180"/>
                        <w:jc w:val="both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8D0C2A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Address: </w:t>
                      </w:r>
                      <w:r w:rsidR="00156999" w:rsidRPr="008D0C2A">
                        <w:rPr>
                          <w:rFonts w:asciiTheme="minorHAnsi" w:hAnsiTheme="minorHAnsi"/>
                          <w:sz w:val="20"/>
                          <w:szCs w:val="20"/>
                        </w:rPr>
                        <w:t>North Delhi</w:t>
                      </w:r>
                    </w:p>
                    <w:p w14:paraId="17CEDFFE" w14:textId="77777777" w:rsidR="000C5EF1" w:rsidRPr="008D0C2A" w:rsidRDefault="00B67CF4" w:rsidP="008D0C2A">
                      <w:pPr>
                        <w:pStyle w:val="Name"/>
                        <w:spacing w:after="0" w:line="360" w:lineRule="auto"/>
                        <w:ind w:right="165" w:firstLine="180"/>
                        <w:jc w:val="both"/>
                        <w:rPr>
                          <w:rFonts w:asciiTheme="minorHAnsi" w:hAnsiTheme="minorHAnsi" w:cs="Arial"/>
                          <w:bCs/>
                          <w:sz w:val="20"/>
                          <w:szCs w:val="20"/>
                        </w:rPr>
                      </w:pPr>
                      <w:r w:rsidRPr="008D0C2A">
                        <w:rPr>
                          <w:rFonts w:asciiTheme="minorHAnsi" w:hAnsiTheme="minorHAnsi" w:cs="Arial"/>
                          <w:bCs/>
                          <w:sz w:val="20"/>
                          <w:szCs w:val="20"/>
                        </w:rPr>
                        <w:t xml:space="preserve">Cell: </w:t>
                      </w:r>
                      <w:r w:rsidR="000C5EF1" w:rsidRPr="008D0C2A">
                        <w:rPr>
                          <w:rFonts w:asciiTheme="minorHAnsi" w:hAnsiTheme="minorHAnsi" w:cs="Arial"/>
                          <w:bCs/>
                          <w:sz w:val="20"/>
                          <w:szCs w:val="20"/>
                        </w:rPr>
                        <w:t>9654190829</w:t>
                      </w:r>
                    </w:p>
                    <w:p w14:paraId="7673C938" w14:textId="77777777" w:rsidR="00B67CF4" w:rsidRPr="008D0C2A" w:rsidRDefault="00B67CF4" w:rsidP="008D0C2A">
                      <w:pPr>
                        <w:pStyle w:val="Name"/>
                        <w:spacing w:after="0" w:line="360" w:lineRule="auto"/>
                        <w:ind w:right="165" w:firstLine="180"/>
                        <w:jc w:val="both"/>
                        <w:rPr>
                          <w:rFonts w:asciiTheme="minorHAnsi" w:hAnsiTheme="minorHAnsi" w:cs="Arial"/>
                          <w:bCs/>
                          <w:sz w:val="20"/>
                          <w:szCs w:val="20"/>
                        </w:rPr>
                      </w:pPr>
                      <w:r w:rsidRPr="008D0C2A">
                        <w:rPr>
                          <w:rFonts w:asciiTheme="minorHAnsi" w:hAnsiTheme="minorHAnsi" w:cs="Arial"/>
                          <w:bCs/>
                          <w:sz w:val="20"/>
                          <w:szCs w:val="20"/>
                        </w:rPr>
                        <w:t xml:space="preserve">e-mail: </w:t>
                      </w:r>
                      <w:r w:rsidR="007D2203" w:rsidRPr="008D0C2A">
                        <w:rPr>
                          <w:rFonts w:asciiTheme="minorHAnsi" w:hAnsiTheme="minorHAnsi" w:cs="Arial"/>
                          <w:bCs/>
                          <w:sz w:val="20"/>
                          <w:szCs w:val="20"/>
                        </w:rPr>
                        <w:t>mvschauhan77@gmail.com</w:t>
                      </w:r>
                    </w:p>
                    <w:p w14:paraId="52FB6127" w14:textId="77777777" w:rsidR="00732F1D" w:rsidRDefault="00B67CF4" w:rsidP="00732F1D">
                      <w:pPr>
                        <w:pStyle w:val="Name"/>
                        <w:spacing w:after="0" w:line="360" w:lineRule="auto"/>
                        <w:ind w:right="165" w:firstLine="180"/>
                        <w:jc w:val="both"/>
                        <w:rPr>
                          <w:rStyle w:val="vanity-namedomain"/>
                          <w:rFonts w:asciiTheme="minorHAnsi" w:hAnsiTheme="minorHAnsi" w:cs="Segoe UI"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</w:pPr>
                      <w:proofErr w:type="spellStart"/>
                      <w:r w:rsidRPr="008D0C2A">
                        <w:rPr>
                          <w:rStyle w:val="vanity-namedomain"/>
                          <w:rFonts w:asciiTheme="minorHAnsi" w:hAnsiTheme="minorHAnsi" w:cs="Segoe UI"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  <w:t>Linkedin</w:t>
                      </w:r>
                      <w:proofErr w:type="spellEnd"/>
                      <w:r w:rsidRPr="008D0C2A">
                        <w:rPr>
                          <w:rStyle w:val="vanity-namedomain"/>
                          <w:rFonts w:asciiTheme="minorHAnsi" w:hAnsiTheme="minorHAnsi" w:cs="Segoe UI"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  <w:t>:</w:t>
                      </w:r>
                    </w:p>
                    <w:p w14:paraId="10CB0018" w14:textId="77777777" w:rsidR="00814B9D" w:rsidRPr="008D0C2A" w:rsidRDefault="00B67CF4" w:rsidP="00732F1D">
                      <w:pPr>
                        <w:pStyle w:val="Name"/>
                        <w:spacing w:after="0" w:line="360" w:lineRule="auto"/>
                        <w:ind w:right="165" w:firstLine="180"/>
                        <w:jc w:val="both"/>
                        <w:rPr>
                          <w:rStyle w:val="vanity-namedisplay-name"/>
                          <w:rFonts w:asciiTheme="minorHAnsi" w:hAnsiTheme="minorHAnsi" w:cs="Segoe UI"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</w:pPr>
                      <w:r w:rsidRPr="008D0C2A">
                        <w:rPr>
                          <w:rStyle w:val="vanity-namedomain"/>
                          <w:rFonts w:asciiTheme="minorHAnsi" w:hAnsiTheme="minorHAnsi" w:cs="Segoe UI"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  <w:t>www.</w:t>
                      </w:r>
                      <w:r w:rsidR="00156999" w:rsidRPr="008D0C2A">
                        <w:rPr>
                          <w:rStyle w:val="vanity-namedomain"/>
                          <w:rFonts w:asciiTheme="minorHAnsi" w:hAnsiTheme="minorHAnsi" w:cs="Segoe UI"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  <w:t>linkedin.com/in/</w:t>
                      </w:r>
                      <w:r w:rsidR="00814B9D" w:rsidRPr="008D0C2A">
                        <w:rPr>
                          <w:rStyle w:val="vanity-namedisplay-name"/>
                          <w:rFonts w:asciiTheme="minorHAnsi" w:hAnsiTheme="minorHAnsi" w:cs="Segoe UI"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  <w:t>manvendrasingh1992</w:t>
                      </w:r>
                    </w:p>
                    <w:p w14:paraId="56CF53E9" w14:textId="77777777" w:rsidR="00814B9D" w:rsidRPr="008D0C2A" w:rsidRDefault="00814B9D" w:rsidP="006B734D">
                      <w:pPr>
                        <w:pStyle w:val="Name"/>
                        <w:spacing w:after="0" w:line="240" w:lineRule="auto"/>
                        <w:ind w:right="165"/>
                        <w:jc w:val="both"/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</w:pPr>
                    </w:p>
                    <w:p w14:paraId="6AD2FE83" w14:textId="77777777" w:rsidR="00617AAB" w:rsidRPr="008D0C2A" w:rsidRDefault="006D6AF5" w:rsidP="008D0C2A">
                      <w:pPr>
                        <w:pStyle w:val="Name"/>
                        <w:tabs>
                          <w:tab w:val="left" w:pos="3600"/>
                        </w:tabs>
                        <w:spacing w:after="0" w:line="240" w:lineRule="auto"/>
                        <w:ind w:right="165" w:firstLine="180"/>
                        <w:jc w:val="both"/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</w:pPr>
                      <w:r w:rsidRPr="008D0C2A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>Core Competencies</w:t>
                      </w:r>
                    </w:p>
                    <w:p w14:paraId="3B7AE4DF" w14:textId="77777777" w:rsidR="00814B9D" w:rsidRPr="008D0C2A" w:rsidRDefault="00814B9D" w:rsidP="006B734D">
                      <w:pPr>
                        <w:pStyle w:val="Name"/>
                        <w:spacing w:after="0" w:line="240" w:lineRule="auto"/>
                        <w:ind w:right="165"/>
                        <w:jc w:val="both"/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</w:pPr>
                    </w:p>
                    <w:p w14:paraId="74AB0D75" w14:textId="09FCD007" w:rsidR="00617AAB" w:rsidRPr="00EB2A09" w:rsidRDefault="006D6AF5" w:rsidP="00C827F1">
                      <w:pPr>
                        <w:pStyle w:val="Name"/>
                        <w:numPr>
                          <w:ilvl w:val="0"/>
                          <w:numId w:val="22"/>
                        </w:numPr>
                        <w:spacing w:after="0" w:line="240" w:lineRule="auto"/>
                        <w:ind w:right="165" w:hanging="300"/>
                        <w:jc w:val="both"/>
                        <w:rPr>
                          <w:rFonts w:asciiTheme="minorHAnsi" w:hAnsiTheme="minorHAnsi" w:cs="Arial"/>
                          <w:bCs/>
                          <w:sz w:val="20"/>
                          <w:szCs w:val="20"/>
                        </w:rPr>
                      </w:pPr>
                      <w:r w:rsidRPr="008D0C2A">
                        <w:rPr>
                          <w:rFonts w:asciiTheme="minorHAnsi" w:hAnsiTheme="minorHAnsi" w:cs="Arial"/>
                          <w:bCs/>
                          <w:position w:val="-1"/>
                          <w:sz w:val="20"/>
                          <w:szCs w:val="20"/>
                        </w:rPr>
                        <w:t>General Accounting &amp; Financial Reporting</w:t>
                      </w:r>
                    </w:p>
                    <w:p w14:paraId="61304886" w14:textId="77777777" w:rsidR="008C1E18" w:rsidRPr="008D0C2A" w:rsidRDefault="008C1E18" w:rsidP="00C827F1">
                      <w:pPr>
                        <w:pStyle w:val="Name"/>
                        <w:numPr>
                          <w:ilvl w:val="0"/>
                          <w:numId w:val="22"/>
                        </w:numPr>
                        <w:spacing w:after="0" w:line="240" w:lineRule="auto"/>
                        <w:ind w:right="165" w:hanging="300"/>
                        <w:jc w:val="both"/>
                        <w:rPr>
                          <w:rFonts w:asciiTheme="minorHAnsi" w:hAnsiTheme="minorHAnsi" w:cs="Arial"/>
                          <w:bCs/>
                          <w:sz w:val="20"/>
                          <w:szCs w:val="20"/>
                        </w:rPr>
                      </w:pPr>
                      <w:r w:rsidRPr="008D0C2A">
                        <w:rPr>
                          <w:rFonts w:asciiTheme="minorHAnsi" w:hAnsiTheme="minorHAnsi" w:cs="Arial"/>
                          <w:bCs/>
                          <w:position w:val="-1"/>
                          <w:sz w:val="20"/>
                          <w:szCs w:val="20"/>
                        </w:rPr>
                        <w:t>Taxation, Return Filing &amp; Assessment</w:t>
                      </w:r>
                    </w:p>
                    <w:p w14:paraId="145B22CF" w14:textId="77777777" w:rsidR="008C1E18" w:rsidRPr="008D0C2A" w:rsidRDefault="008C1E18" w:rsidP="00C827F1">
                      <w:pPr>
                        <w:pStyle w:val="Name"/>
                        <w:numPr>
                          <w:ilvl w:val="0"/>
                          <w:numId w:val="22"/>
                        </w:numPr>
                        <w:spacing w:after="0" w:line="240" w:lineRule="auto"/>
                        <w:ind w:right="165" w:hanging="300"/>
                        <w:jc w:val="both"/>
                        <w:rPr>
                          <w:rFonts w:asciiTheme="minorHAnsi" w:hAnsiTheme="minorHAnsi" w:cs="Arial"/>
                          <w:bCs/>
                          <w:sz w:val="20"/>
                          <w:szCs w:val="20"/>
                        </w:rPr>
                      </w:pPr>
                      <w:r w:rsidRPr="008D0C2A">
                        <w:rPr>
                          <w:rFonts w:asciiTheme="minorHAnsi" w:hAnsiTheme="minorHAnsi" w:cs="Arial"/>
                          <w:bCs/>
                          <w:position w:val="-1"/>
                          <w:sz w:val="20"/>
                          <w:szCs w:val="20"/>
                        </w:rPr>
                        <w:t>Audit Support &amp; Statutory Compliance</w:t>
                      </w:r>
                    </w:p>
                    <w:p w14:paraId="075328C8" w14:textId="77777777" w:rsidR="008C1E18" w:rsidRPr="008D0C2A" w:rsidRDefault="008C1E18" w:rsidP="00C827F1">
                      <w:pPr>
                        <w:pStyle w:val="Name"/>
                        <w:numPr>
                          <w:ilvl w:val="0"/>
                          <w:numId w:val="22"/>
                        </w:numPr>
                        <w:spacing w:after="0" w:line="240" w:lineRule="auto"/>
                        <w:ind w:right="165" w:hanging="300"/>
                        <w:jc w:val="both"/>
                        <w:rPr>
                          <w:rFonts w:asciiTheme="minorHAnsi" w:hAnsiTheme="minorHAnsi" w:cs="Arial"/>
                          <w:bCs/>
                          <w:sz w:val="20"/>
                          <w:szCs w:val="20"/>
                        </w:rPr>
                      </w:pPr>
                      <w:r w:rsidRPr="008D0C2A">
                        <w:rPr>
                          <w:rFonts w:asciiTheme="minorHAnsi" w:hAnsiTheme="minorHAnsi" w:cs="Arial"/>
                          <w:bCs/>
                          <w:position w:val="-1"/>
                          <w:sz w:val="20"/>
                          <w:szCs w:val="20"/>
                        </w:rPr>
                        <w:t>Finalization of Accounts</w:t>
                      </w:r>
                    </w:p>
                    <w:p w14:paraId="1C50425F" w14:textId="196C9F77" w:rsidR="00617AAB" w:rsidRPr="00EB2A09" w:rsidRDefault="006D6AF5" w:rsidP="00C827F1">
                      <w:pPr>
                        <w:pStyle w:val="Name"/>
                        <w:numPr>
                          <w:ilvl w:val="0"/>
                          <w:numId w:val="22"/>
                        </w:numPr>
                        <w:spacing w:after="0" w:line="240" w:lineRule="auto"/>
                        <w:ind w:right="165" w:hanging="300"/>
                        <w:jc w:val="both"/>
                        <w:rPr>
                          <w:rFonts w:asciiTheme="minorHAnsi" w:hAnsiTheme="minorHAnsi" w:cs="Arial"/>
                          <w:bCs/>
                          <w:sz w:val="20"/>
                          <w:szCs w:val="20"/>
                        </w:rPr>
                      </w:pPr>
                      <w:r w:rsidRPr="008D0C2A">
                        <w:rPr>
                          <w:rFonts w:asciiTheme="minorHAnsi" w:hAnsiTheme="minorHAnsi" w:cs="Arial"/>
                          <w:bCs/>
                          <w:position w:val="-1"/>
                          <w:sz w:val="20"/>
                          <w:szCs w:val="20"/>
                        </w:rPr>
                        <w:t>Accounts &amp; Bank Reconciliation</w:t>
                      </w:r>
                    </w:p>
                    <w:p w14:paraId="4B7033DE" w14:textId="77777777" w:rsidR="00EB2A09" w:rsidRPr="00EB2A09" w:rsidRDefault="00EB2A09" w:rsidP="00EB2A09">
                      <w:pPr>
                        <w:pStyle w:val="Name"/>
                        <w:numPr>
                          <w:ilvl w:val="0"/>
                          <w:numId w:val="22"/>
                        </w:numPr>
                        <w:spacing w:after="0" w:line="240" w:lineRule="auto"/>
                        <w:ind w:right="165" w:hanging="300"/>
                        <w:jc w:val="both"/>
                        <w:rPr>
                          <w:rFonts w:asciiTheme="minorHAnsi" w:hAnsiTheme="minorHAnsi"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="Arial"/>
                          <w:bCs/>
                          <w:position w:val="-1"/>
                          <w:sz w:val="20"/>
                          <w:szCs w:val="20"/>
                        </w:rPr>
                        <w:t>Import</w:t>
                      </w:r>
                    </w:p>
                    <w:p w14:paraId="49D8655C" w14:textId="52FCE87F" w:rsidR="00EB2A09" w:rsidRPr="008D0C2A" w:rsidRDefault="00EB2A09" w:rsidP="00EB2A09">
                      <w:pPr>
                        <w:pStyle w:val="Name"/>
                        <w:numPr>
                          <w:ilvl w:val="0"/>
                          <w:numId w:val="22"/>
                        </w:numPr>
                        <w:spacing w:after="0" w:line="240" w:lineRule="auto"/>
                        <w:ind w:right="165" w:hanging="300"/>
                        <w:jc w:val="both"/>
                        <w:rPr>
                          <w:rFonts w:asciiTheme="minorHAnsi" w:hAnsiTheme="minorHAnsi"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="Arial"/>
                          <w:bCs/>
                          <w:position w:val="-1"/>
                          <w:sz w:val="20"/>
                          <w:szCs w:val="20"/>
                        </w:rPr>
                        <w:t>Credit control</w:t>
                      </w:r>
                    </w:p>
                    <w:p w14:paraId="4E0EF573" w14:textId="77777777" w:rsidR="00814B9D" w:rsidRPr="008D0C2A" w:rsidRDefault="006D6AF5" w:rsidP="00C827F1">
                      <w:pPr>
                        <w:pStyle w:val="Name"/>
                        <w:widowControl w:val="0"/>
                        <w:numPr>
                          <w:ilvl w:val="0"/>
                          <w:numId w:val="22"/>
                        </w:numPr>
                        <w:tabs>
                          <w:tab w:val="left" w:pos="108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right="165" w:hanging="300"/>
                        <w:jc w:val="both"/>
                        <w:rPr>
                          <w:rFonts w:asciiTheme="minorHAnsi" w:hAnsiTheme="minorHAnsi" w:cs="Arial"/>
                          <w:b/>
                          <w:sz w:val="20"/>
                          <w:szCs w:val="20"/>
                        </w:rPr>
                      </w:pPr>
                      <w:r w:rsidRPr="008D0C2A">
                        <w:rPr>
                          <w:rFonts w:asciiTheme="minorHAnsi" w:hAnsiTheme="minorHAnsi" w:cs="Arial"/>
                          <w:bCs/>
                          <w:position w:val="-1"/>
                          <w:sz w:val="20"/>
                          <w:szCs w:val="20"/>
                        </w:rPr>
                        <w:t>MIS, Data Quality &amp; Accuracy</w:t>
                      </w:r>
                    </w:p>
                    <w:p w14:paraId="2EEB2CCC" w14:textId="77777777" w:rsidR="00F47C90" w:rsidRPr="008D0C2A" w:rsidRDefault="00F47C90" w:rsidP="00F6111A">
                      <w:pPr>
                        <w:pStyle w:val="Name"/>
                        <w:widowControl w:val="0"/>
                        <w:tabs>
                          <w:tab w:val="left" w:pos="108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right="165"/>
                        <w:jc w:val="both"/>
                        <w:rPr>
                          <w:rFonts w:asciiTheme="minorHAnsi" w:hAnsiTheme="minorHAnsi" w:cs="Arial"/>
                          <w:b/>
                          <w:sz w:val="20"/>
                          <w:szCs w:val="20"/>
                        </w:rPr>
                      </w:pPr>
                    </w:p>
                    <w:p w14:paraId="0F2256CB" w14:textId="77777777" w:rsidR="008C1E18" w:rsidRPr="008D0C2A" w:rsidRDefault="008C1E18" w:rsidP="008D0C2A">
                      <w:pPr>
                        <w:pStyle w:val="Name"/>
                        <w:widowControl w:val="0"/>
                        <w:tabs>
                          <w:tab w:val="left" w:pos="108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right="165" w:firstLine="180"/>
                        <w:jc w:val="both"/>
                        <w:rPr>
                          <w:rFonts w:asciiTheme="minorHAnsi" w:hAnsiTheme="minorHAnsi" w:cs="Arial"/>
                          <w:b/>
                          <w:sz w:val="20"/>
                          <w:szCs w:val="20"/>
                        </w:rPr>
                      </w:pPr>
                      <w:r w:rsidRPr="008D0C2A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>Skills</w:t>
                      </w:r>
                    </w:p>
                    <w:p w14:paraId="33686491" w14:textId="77777777" w:rsidR="008C1E18" w:rsidRPr="008D0C2A" w:rsidRDefault="008C1E18" w:rsidP="006B734D">
                      <w:pPr>
                        <w:pStyle w:val="Name"/>
                        <w:spacing w:after="0" w:line="240" w:lineRule="auto"/>
                        <w:ind w:right="165"/>
                        <w:jc w:val="both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  <w:p w14:paraId="46E6D8B4" w14:textId="302C6FE1" w:rsidR="008C1E18" w:rsidRPr="008D0C2A" w:rsidRDefault="008C1E18" w:rsidP="00C827F1">
                      <w:pPr>
                        <w:pStyle w:val="Name"/>
                        <w:numPr>
                          <w:ilvl w:val="0"/>
                          <w:numId w:val="22"/>
                        </w:numPr>
                        <w:spacing w:after="0" w:line="360" w:lineRule="auto"/>
                        <w:ind w:right="165" w:hanging="300"/>
                        <w:jc w:val="both"/>
                        <w:rPr>
                          <w:rStyle w:val="vanity-namedisplay-name"/>
                          <w:rFonts w:asciiTheme="minorHAnsi" w:hAnsiTheme="minorHAnsi" w:cs="Arial"/>
                          <w:bCs/>
                          <w:sz w:val="20"/>
                          <w:szCs w:val="20"/>
                        </w:rPr>
                      </w:pPr>
                      <w:r w:rsidRPr="008D0C2A">
                        <w:rPr>
                          <w:rStyle w:val="vanity-namedisplay-name"/>
                          <w:rFonts w:asciiTheme="minorHAnsi" w:hAnsiTheme="minorHAnsi" w:cs="Arial"/>
                          <w:bCs/>
                          <w:sz w:val="20"/>
                          <w:szCs w:val="20"/>
                        </w:rPr>
                        <w:t>Tally</w:t>
                      </w:r>
                      <w:r w:rsidR="009E7C89">
                        <w:rPr>
                          <w:rStyle w:val="vanity-namedisplay-name"/>
                          <w:rFonts w:asciiTheme="minorHAnsi" w:hAnsiTheme="minorHAnsi" w:cs="Arial"/>
                          <w:bCs/>
                          <w:sz w:val="20"/>
                          <w:szCs w:val="20"/>
                        </w:rPr>
                        <w:t xml:space="preserve"> Prime </w:t>
                      </w:r>
                      <w:r w:rsidRPr="008D0C2A">
                        <w:rPr>
                          <w:rStyle w:val="vanity-namedisplay-name"/>
                          <w:rFonts w:asciiTheme="minorHAnsi" w:hAnsiTheme="minorHAnsi" w:cs="Arial"/>
                          <w:bCs/>
                          <w:sz w:val="20"/>
                          <w:szCs w:val="20"/>
                        </w:rPr>
                        <w:t>ERP</w:t>
                      </w:r>
                    </w:p>
                    <w:p w14:paraId="21145CEA" w14:textId="77777777" w:rsidR="008C1E18" w:rsidRPr="008D0C2A" w:rsidRDefault="008C1E18" w:rsidP="00C827F1">
                      <w:pPr>
                        <w:pStyle w:val="Name"/>
                        <w:numPr>
                          <w:ilvl w:val="0"/>
                          <w:numId w:val="22"/>
                        </w:numPr>
                        <w:spacing w:after="0" w:line="360" w:lineRule="auto"/>
                        <w:ind w:right="165" w:hanging="300"/>
                        <w:jc w:val="both"/>
                        <w:rPr>
                          <w:rStyle w:val="vanity-namedisplay-name"/>
                          <w:rFonts w:asciiTheme="minorHAnsi" w:hAnsiTheme="minorHAnsi" w:cs="Arial"/>
                          <w:bCs/>
                          <w:sz w:val="20"/>
                          <w:szCs w:val="20"/>
                        </w:rPr>
                      </w:pPr>
                      <w:r w:rsidRPr="008D0C2A">
                        <w:rPr>
                          <w:rStyle w:val="vanity-namedisplay-name"/>
                          <w:rFonts w:asciiTheme="minorHAnsi" w:hAnsiTheme="minorHAnsi" w:cs="Arial"/>
                          <w:bCs/>
                          <w:sz w:val="20"/>
                          <w:szCs w:val="20"/>
                        </w:rPr>
                        <w:t>MS Office</w:t>
                      </w:r>
                    </w:p>
                    <w:p w14:paraId="253D4996" w14:textId="77777777" w:rsidR="008C1E18" w:rsidRPr="008D0C2A" w:rsidRDefault="008C1E18" w:rsidP="00C827F1">
                      <w:pPr>
                        <w:pStyle w:val="Name"/>
                        <w:numPr>
                          <w:ilvl w:val="0"/>
                          <w:numId w:val="22"/>
                        </w:numPr>
                        <w:spacing w:after="0" w:line="360" w:lineRule="auto"/>
                        <w:ind w:right="165" w:hanging="300"/>
                        <w:jc w:val="both"/>
                        <w:rPr>
                          <w:rStyle w:val="vanity-namedisplay-name"/>
                          <w:rFonts w:asciiTheme="minorHAnsi" w:hAnsiTheme="minorHAnsi" w:cs="Arial"/>
                          <w:bCs/>
                          <w:sz w:val="20"/>
                          <w:szCs w:val="20"/>
                        </w:rPr>
                      </w:pPr>
                      <w:r w:rsidRPr="008D0C2A">
                        <w:rPr>
                          <w:rStyle w:val="vanity-namedisplay-name"/>
                          <w:rFonts w:asciiTheme="minorHAnsi" w:hAnsiTheme="minorHAnsi" w:cs="Arial"/>
                          <w:bCs/>
                          <w:sz w:val="20"/>
                          <w:szCs w:val="20"/>
                        </w:rPr>
                        <w:t>Analytical ability</w:t>
                      </w:r>
                    </w:p>
                    <w:p w14:paraId="3B3CCB65" w14:textId="77777777" w:rsidR="00D6788E" w:rsidRDefault="00D6788E" w:rsidP="00C827F1">
                      <w:pPr>
                        <w:pStyle w:val="Name"/>
                        <w:numPr>
                          <w:ilvl w:val="0"/>
                          <w:numId w:val="22"/>
                        </w:numPr>
                        <w:spacing w:after="0" w:line="360" w:lineRule="auto"/>
                        <w:ind w:right="165" w:hanging="300"/>
                        <w:jc w:val="both"/>
                        <w:rPr>
                          <w:rStyle w:val="vanity-namedisplay-name"/>
                          <w:rFonts w:asciiTheme="minorHAnsi" w:hAnsiTheme="minorHAnsi" w:cs="Arial"/>
                          <w:bCs/>
                          <w:sz w:val="20"/>
                          <w:szCs w:val="20"/>
                        </w:rPr>
                      </w:pPr>
                      <w:r w:rsidRPr="008D0C2A">
                        <w:rPr>
                          <w:rStyle w:val="vanity-namedisplay-name"/>
                          <w:rFonts w:asciiTheme="minorHAnsi" w:hAnsiTheme="minorHAnsi" w:cs="Arial"/>
                          <w:bCs/>
                          <w:sz w:val="20"/>
                          <w:szCs w:val="20"/>
                        </w:rPr>
                        <w:t>Work amidst deadlines</w:t>
                      </w:r>
                    </w:p>
                    <w:p w14:paraId="2653BB9B" w14:textId="77777777" w:rsidR="006B734D" w:rsidRDefault="006B734D" w:rsidP="00C827F1">
                      <w:pPr>
                        <w:pStyle w:val="Name"/>
                        <w:numPr>
                          <w:ilvl w:val="0"/>
                          <w:numId w:val="22"/>
                        </w:numPr>
                        <w:spacing w:after="0" w:line="360" w:lineRule="auto"/>
                        <w:ind w:right="165" w:hanging="300"/>
                        <w:jc w:val="both"/>
                        <w:rPr>
                          <w:rStyle w:val="vanity-namedisplay-name"/>
                          <w:rFonts w:asciiTheme="minorHAnsi" w:hAnsiTheme="minorHAnsi" w:cs="Arial"/>
                          <w:bCs/>
                          <w:sz w:val="20"/>
                          <w:szCs w:val="20"/>
                        </w:rPr>
                      </w:pPr>
                      <w:r w:rsidRPr="008D0C2A">
                        <w:rPr>
                          <w:rStyle w:val="vanity-namedisplay-name"/>
                          <w:rFonts w:asciiTheme="minorHAnsi" w:hAnsiTheme="minorHAnsi" w:cs="Arial"/>
                          <w:bCs/>
                          <w:sz w:val="20"/>
                          <w:szCs w:val="20"/>
                        </w:rPr>
                        <w:t>Problem solving</w:t>
                      </w:r>
                    </w:p>
                    <w:p w14:paraId="755101F2" w14:textId="77777777" w:rsidR="00F6111A" w:rsidRPr="008D0C2A" w:rsidRDefault="00F6111A" w:rsidP="00F6111A">
                      <w:pPr>
                        <w:pStyle w:val="Name"/>
                        <w:spacing w:after="0" w:line="240" w:lineRule="auto"/>
                        <w:ind w:right="165"/>
                        <w:jc w:val="both"/>
                        <w:rPr>
                          <w:rStyle w:val="vanity-namedisplay-name"/>
                          <w:rFonts w:asciiTheme="minorHAnsi" w:hAnsiTheme="minorHAnsi" w:cs="Arial"/>
                          <w:bCs/>
                          <w:sz w:val="20"/>
                          <w:szCs w:val="20"/>
                        </w:rPr>
                      </w:pPr>
                    </w:p>
                    <w:p w14:paraId="3FC49C8C" w14:textId="77777777" w:rsidR="00D6788E" w:rsidRPr="008D0C2A" w:rsidRDefault="00D6788E" w:rsidP="008D0C2A">
                      <w:pPr>
                        <w:pStyle w:val="Name"/>
                        <w:spacing w:after="0" w:line="240" w:lineRule="auto"/>
                        <w:ind w:right="165" w:firstLine="180"/>
                        <w:jc w:val="both"/>
                        <w:rPr>
                          <w:rStyle w:val="vanity-namedisplay-name"/>
                          <w:rFonts w:asciiTheme="minorHAnsi" w:hAnsiTheme="minorHAnsi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8D0C2A">
                        <w:rPr>
                          <w:rStyle w:val="vanity-namedisplay-name"/>
                          <w:rFonts w:asciiTheme="minorHAnsi" w:hAnsiTheme="minorHAnsi" w:cs="Arial"/>
                          <w:b/>
                          <w:bCs/>
                          <w:sz w:val="20"/>
                          <w:szCs w:val="20"/>
                        </w:rPr>
                        <w:t>Educational Qualifications</w:t>
                      </w:r>
                    </w:p>
                    <w:p w14:paraId="74B6759B" w14:textId="77777777" w:rsidR="00D6788E" w:rsidRPr="008D0C2A" w:rsidRDefault="00D6788E" w:rsidP="006B734D">
                      <w:pPr>
                        <w:pStyle w:val="Name"/>
                        <w:spacing w:after="0" w:line="240" w:lineRule="auto"/>
                        <w:ind w:right="165"/>
                        <w:jc w:val="both"/>
                        <w:rPr>
                          <w:rStyle w:val="vanity-namedisplay-name"/>
                          <w:rFonts w:asciiTheme="minorHAnsi" w:hAnsiTheme="minorHAnsi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6CAB7D8" w14:textId="77777777" w:rsidR="00D6788E" w:rsidRPr="008D0C2A" w:rsidRDefault="00D6788E" w:rsidP="00F6111A">
                      <w:pPr>
                        <w:pStyle w:val="Name"/>
                        <w:numPr>
                          <w:ilvl w:val="0"/>
                          <w:numId w:val="23"/>
                        </w:numPr>
                        <w:spacing w:after="0" w:line="360" w:lineRule="auto"/>
                        <w:ind w:right="165" w:hanging="315"/>
                        <w:jc w:val="both"/>
                        <w:rPr>
                          <w:rStyle w:val="vanity-namedisplay-name"/>
                          <w:rFonts w:asciiTheme="minorHAnsi" w:hAnsiTheme="minorHAnsi" w:cs="Arial"/>
                          <w:bCs/>
                          <w:sz w:val="20"/>
                          <w:szCs w:val="20"/>
                        </w:rPr>
                      </w:pPr>
                      <w:r w:rsidRPr="008D0C2A">
                        <w:rPr>
                          <w:rStyle w:val="vanity-namedisplay-name"/>
                          <w:rFonts w:asciiTheme="minorHAnsi" w:hAnsiTheme="minorHAnsi" w:cs="Arial"/>
                          <w:bCs/>
                          <w:sz w:val="20"/>
                          <w:szCs w:val="20"/>
                        </w:rPr>
                        <w:t>MBA-Finance (2014-2016)</w:t>
                      </w:r>
                    </w:p>
                    <w:p w14:paraId="79FB88BF" w14:textId="77777777" w:rsidR="00D6788E" w:rsidRPr="006B734D" w:rsidRDefault="00732F1D" w:rsidP="00F6111A">
                      <w:pPr>
                        <w:pStyle w:val="Name"/>
                        <w:numPr>
                          <w:ilvl w:val="0"/>
                          <w:numId w:val="23"/>
                        </w:numPr>
                        <w:tabs>
                          <w:tab w:val="left" w:pos="3690"/>
                        </w:tabs>
                        <w:spacing w:after="0" w:line="360" w:lineRule="auto"/>
                        <w:ind w:right="165" w:hanging="315"/>
                        <w:jc w:val="both"/>
                        <w:rPr>
                          <w:rStyle w:val="vanity-namedisplay-name"/>
                          <w:rFonts w:asciiTheme="minorHAnsi" w:hAnsiTheme="minorHAnsi"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Style w:val="vanity-namedisplay-name"/>
                          <w:rFonts w:asciiTheme="minorHAnsi" w:hAnsiTheme="minorHAnsi" w:cs="Arial"/>
                          <w:bCs/>
                          <w:sz w:val="20"/>
                          <w:szCs w:val="20"/>
                        </w:rPr>
                        <w:t xml:space="preserve">Bachelor of </w:t>
                      </w:r>
                      <w:r w:rsidR="008D0C2A" w:rsidRPr="00732F1D">
                        <w:rPr>
                          <w:rStyle w:val="vanity-namedisplay-name"/>
                          <w:rFonts w:asciiTheme="minorHAnsi" w:hAnsiTheme="minorHAnsi" w:cs="Arial"/>
                          <w:bCs/>
                          <w:sz w:val="20"/>
                          <w:szCs w:val="20"/>
                        </w:rPr>
                        <w:t>Com</w:t>
                      </w:r>
                      <w:r>
                        <w:rPr>
                          <w:rStyle w:val="vanity-namedisplay-name"/>
                          <w:rFonts w:asciiTheme="minorHAnsi" w:hAnsiTheme="minorHAnsi" w:cs="Arial"/>
                          <w:bCs/>
                          <w:sz w:val="20"/>
                          <w:szCs w:val="20"/>
                        </w:rPr>
                        <w:t xml:space="preserve">merce </w:t>
                      </w:r>
                      <w:r w:rsidR="00D6788E" w:rsidRPr="00732F1D">
                        <w:rPr>
                          <w:rStyle w:val="vanity-namedisplay-name"/>
                          <w:rFonts w:asciiTheme="minorHAnsi" w:hAnsiTheme="minorHAnsi" w:cs="Arial"/>
                          <w:bCs/>
                          <w:sz w:val="20"/>
                          <w:szCs w:val="20"/>
                        </w:rPr>
                        <w:t>(2009-2012)</w:t>
                      </w:r>
                    </w:p>
                  </w:txbxContent>
                </v:textbox>
              </v:shape>
            </w:pict>
          </mc:Fallback>
        </mc:AlternateContent>
      </w:r>
      <w:r w:rsidR="008D0C2A" w:rsidRPr="009153CB">
        <w:rPr>
          <w:rFonts w:cstheme="minorHAnsi"/>
          <w:b/>
          <w:caps w:val="0"/>
          <w:color w:val="auto"/>
          <w:sz w:val="20"/>
          <w:szCs w:val="20"/>
        </w:rPr>
        <w:t>P</w:t>
      </w:r>
      <w:r w:rsidR="00B8352E" w:rsidRPr="009153CB">
        <w:rPr>
          <w:rFonts w:cstheme="minorHAnsi"/>
          <w:b/>
          <w:caps w:val="0"/>
          <w:color w:val="auto"/>
          <w:sz w:val="20"/>
          <w:szCs w:val="20"/>
        </w:rPr>
        <w:t>rofile Summary</w:t>
      </w:r>
    </w:p>
    <w:p w14:paraId="1A4BD4CF" w14:textId="77777777" w:rsidR="001C1ABC" w:rsidRPr="009153CB" w:rsidRDefault="001C1ABC" w:rsidP="009153CB">
      <w:pPr>
        <w:pStyle w:val="ListParagraph"/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cstheme="minorHAnsi"/>
          <w:bCs/>
          <w:position w:val="-1"/>
          <w:sz w:val="20"/>
          <w:szCs w:val="20"/>
        </w:rPr>
      </w:pPr>
    </w:p>
    <w:p w14:paraId="6A2FCEA8" w14:textId="77777777" w:rsidR="00B8352E" w:rsidRPr="009153CB" w:rsidRDefault="00732F1D" w:rsidP="009153CB">
      <w:pPr>
        <w:pStyle w:val="ListParagraph"/>
        <w:widowControl w:val="0"/>
        <w:numPr>
          <w:ilvl w:val="0"/>
          <w:numId w:val="18"/>
        </w:num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cstheme="minorHAnsi"/>
          <w:bCs/>
          <w:position w:val="-1"/>
          <w:sz w:val="20"/>
          <w:szCs w:val="20"/>
        </w:rPr>
      </w:pPr>
      <w:r w:rsidRPr="009153CB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7E2120" wp14:editId="0904A573">
                <wp:simplePos x="0" y="0"/>
                <wp:positionH relativeFrom="column">
                  <wp:posOffset>-2750820</wp:posOffset>
                </wp:positionH>
                <wp:positionV relativeFrom="paragraph">
                  <wp:posOffset>500380</wp:posOffset>
                </wp:positionV>
                <wp:extent cx="234315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3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BEBA3E" id="Straight Connector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6.6pt,39.4pt" to="-32.1pt,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" strokecolor="#d1d1d1 [3044]"/>
            </w:pict>
          </mc:Fallback>
        </mc:AlternateContent>
      </w:r>
      <w:r w:rsidR="00B8352E" w:rsidRPr="009153CB">
        <w:rPr>
          <w:rFonts w:cstheme="minorHAnsi"/>
          <w:bCs/>
          <w:sz w:val="20"/>
          <w:szCs w:val="20"/>
        </w:rPr>
        <w:t>Having</w:t>
      </w:r>
      <w:r w:rsidR="00B8352E" w:rsidRPr="009153CB">
        <w:rPr>
          <w:rFonts w:cstheme="minorHAnsi"/>
          <w:sz w:val="20"/>
          <w:szCs w:val="20"/>
        </w:rPr>
        <w:t xml:space="preserve"> diverse experience in managing end-to-end finance and accounts activities such as financial accounting &amp; reporting, bank and accounts reconciliation, AR &amp; AP management, statutory &amp; compliance, taxation and audit activities, accounts finalization-Balance Sheet, Profit &amp; Loss A/c etc.</w:t>
      </w:r>
    </w:p>
    <w:p w14:paraId="4717EB7B" w14:textId="77777777" w:rsidR="00B8352E" w:rsidRPr="009153CB" w:rsidRDefault="00B8352E" w:rsidP="009153CB">
      <w:pPr>
        <w:pStyle w:val="ListParagraph"/>
        <w:widowControl w:val="0"/>
        <w:numPr>
          <w:ilvl w:val="0"/>
          <w:numId w:val="18"/>
        </w:num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cstheme="minorHAnsi"/>
          <w:bCs/>
          <w:position w:val="-1"/>
          <w:sz w:val="20"/>
          <w:szCs w:val="20"/>
        </w:rPr>
      </w:pPr>
      <w:r w:rsidRPr="009153CB">
        <w:rPr>
          <w:rFonts w:cstheme="minorHAnsi"/>
          <w:sz w:val="20"/>
          <w:szCs w:val="20"/>
        </w:rPr>
        <w:t>Team handling exposure of five members on financial accounting, accounts payable &amp; accounts receivable, GST, TDS, Income Tax etc.</w:t>
      </w:r>
    </w:p>
    <w:p w14:paraId="7BB1AF76" w14:textId="77777777" w:rsidR="00DD15AE" w:rsidRPr="009153CB" w:rsidRDefault="00DD15AE" w:rsidP="009153CB">
      <w:pPr>
        <w:pStyle w:val="ListParagraph"/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cstheme="minorHAnsi"/>
          <w:bCs/>
          <w:position w:val="-1"/>
          <w:sz w:val="20"/>
          <w:szCs w:val="20"/>
        </w:rPr>
      </w:pPr>
    </w:p>
    <w:p w14:paraId="6AA543A4" w14:textId="77777777" w:rsidR="003A31E5" w:rsidRPr="009153CB" w:rsidRDefault="003A31E5" w:rsidP="009153CB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tabs>
          <w:tab w:val="left" w:pos="1080"/>
          <w:tab w:val="right" w:pos="10080"/>
        </w:tabs>
        <w:spacing w:after="0"/>
        <w:jc w:val="both"/>
        <w:rPr>
          <w:rFonts w:cstheme="minorHAnsi"/>
          <w:b/>
          <w:bCs/>
          <w:color w:val="auto"/>
          <w:sz w:val="20"/>
          <w:szCs w:val="20"/>
        </w:rPr>
      </w:pPr>
      <w:r w:rsidRPr="009153CB">
        <w:rPr>
          <w:rFonts w:cstheme="minorHAnsi"/>
          <w:b/>
          <w:caps w:val="0"/>
          <w:color w:val="auto"/>
          <w:sz w:val="20"/>
          <w:szCs w:val="20"/>
        </w:rPr>
        <w:t xml:space="preserve">Work </w:t>
      </w:r>
      <w:r w:rsidR="00BF5345" w:rsidRPr="009153CB">
        <w:rPr>
          <w:rFonts w:cstheme="minorHAnsi"/>
          <w:b/>
          <w:caps w:val="0"/>
          <w:color w:val="auto"/>
          <w:sz w:val="20"/>
          <w:szCs w:val="20"/>
        </w:rPr>
        <w:t>History</w:t>
      </w:r>
    </w:p>
    <w:p w14:paraId="6120DB7E" w14:textId="77777777" w:rsidR="003A31E5" w:rsidRPr="009153CB" w:rsidRDefault="003A31E5" w:rsidP="009153CB">
      <w:pPr>
        <w:pStyle w:val="ListParagraph"/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cstheme="minorHAnsi"/>
          <w:b/>
          <w:sz w:val="20"/>
          <w:szCs w:val="20"/>
        </w:rPr>
      </w:pPr>
    </w:p>
    <w:p w14:paraId="449166B6" w14:textId="77777777" w:rsidR="003A31E5" w:rsidRPr="009153CB" w:rsidRDefault="00584248" w:rsidP="009153CB">
      <w:pPr>
        <w:pStyle w:val="ListParagraph"/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cstheme="minorHAnsi"/>
          <w:b/>
          <w:sz w:val="20"/>
          <w:szCs w:val="20"/>
        </w:rPr>
      </w:pPr>
      <w:r w:rsidRPr="009153CB">
        <w:rPr>
          <w:rFonts w:cstheme="minorHAnsi"/>
          <w:b/>
          <w:sz w:val="20"/>
          <w:szCs w:val="20"/>
        </w:rPr>
        <w:t xml:space="preserve">Jan. </w:t>
      </w:r>
      <w:r w:rsidR="003A31E5" w:rsidRPr="009153CB">
        <w:rPr>
          <w:rFonts w:cstheme="minorHAnsi"/>
          <w:b/>
          <w:sz w:val="20"/>
          <w:szCs w:val="20"/>
        </w:rPr>
        <w:t>2018</w:t>
      </w:r>
      <w:r w:rsidR="00B676E6" w:rsidRPr="009153CB">
        <w:rPr>
          <w:rFonts w:cstheme="minorHAnsi"/>
          <w:b/>
          <w:sz w:val="20"/>
          <w:szCs w:val="20"/>
        </w:rPr>
        <w:t>-</w:t>
      </w:r>
      <w:r w:rsidR="00F935AB" w:rsidRPr="009153CB">
        <w:rPr>
          <w:rFonts w:cstheme="minorHAnsi"/>
          <w:b/>
          <w:sz w:val="20"/>
          <w:szCs w:val="20"/>
        </w:rPr>
        <w:t>Current</w:t>
      </w:r>
      <w:r w:rsidRPr="009153CB">
        <w:rPr>
          <w:rFonts w:cstheme="minorHAnsi"/>
          <w:b/>
          <w:sz w:val="20"/>
          <w:szCs w:val="20"/>
        </w:rPr>
        <w:tab/>
      </w:r>
      <w:r w:rsidR="00F935AB" w:rsidRPr="009153CB">
        <w:rPr>
          <w:rFonts w:cstheme="minorHAnsi"/>
          <w:b/>
          <w:sz w:val="20"/>
          <w:szCs w:val="20"/>
        </w:rPr>
        <w:t xml:space="preserve">Bansal Trading Company as </w:t>
      </w:r>
      <w:r w:rsidR="003A31E5" w:rsidRPr="009153CB">
        <w:rPr>
          <w:rFonts w:cstheme="minorHAnsi"/>
          <w:b/>
          <w:sz w:val="20"/>
          <w:szCs w:val="20"/>
        </w:rPr>
        <w:t>Accounts Manager</w:t>
      </w:r>
    </w:p>
    <w:p w14:paraId="191E2A36" w14:textId="77777777" w:rsidR="00D25DAE" w:rsidRPr="009153CB" w:rsidRDefault="00D25DAE" w:rsidP="009153CB">
      <w:pPr>
        <w:pStyle w:val="ListParagraph"/>
        <w:tabs>
          <w:tab w:val="left" w:pos="1080"/>
        </w:tabs>
        <w:spacing w:after="0" w:line="240" w:lineRule="auto"/>
        <w:ind w:left="0"/>
        <w:contextualSpacing/>
        <w:jc w:val="both"/>
        <w:rPr>
          <w:rFonts w:cstheme="minorHAnsi"/>
          <w:b/>
          <w:sz w:val="20"/>
          <w:szCs w:val="20"/>
        </w:rPr>
      </w:pPr>
    </w:p>
    <w:p w14:paraId="35462825" w14:textId="5A0DE5CF" w:rsidR="001C5723" w:rsidRPr="009153CB" w:rsidRDefault="001C5723" w:rsidP="009153CB">
      <w:pPr>
        <w:pStyle w:val="ListParagraph"/>
        <w:tabs>
          <w:tab w:val="left" w:pos="1080"/>
        </w:tabs>
        <w:spacing w:after="0" w:line="240" w:lineRule="auto"/>
        <w:ind w:left="0"/>
        <w:contextualSpacing/>
        <w:jc w:val="both"/>
        <w:rPr>
          <w:rFonts w:cstheme="minorHAnsi"/>
          <w:b/>
          <w:sz w:val="20"/>
          <w:szCs w:val="20"/>
        </w:rPr>
      </w:pPr>
      <w:r w:rsidRPr="009153CB">
        <w:rPr>
          <w:rFonts w:cstheme="minorHAnsi"/>
          <w:b/>
          <w:sz w:val="20"/>
          <w:szCs w:val="20"/>
        </w:rPr>
        <w:t xml:space="preserve">Financial </w:t>
      </w:r>
      <w:r w:rsidR="00F5323E" w:rsidRPr="009153CB">
        <w:rPr>
          <w:rFonts w:cstheme="minorHAnsi"/>
          <w:b/>
          <w:sz w:val="20"/>
          <w:szCs w:val="20"/>
        </w:rPr>
        <w:t>Accounting</w:t>
      </w:r>
    </w:p>
    <w:p w14:paraId="5F7ED4B4" w14:textId="6236271D" w:rsidR="001C5723" w:rsidRPr="009153CB" w:rsidRDefault="00D61E44" w:rsidP="009153CB">
      <w:pPr>
        <w:widowControl w:val="0"/>
        <w:numPr>
          <w:ilvl w:val="0"/>
          <w:numId w:val="18"/>
        </w:num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bCs/>
          <w:position w:val="-1"/>
          <w:sz w:val="20"/>
          <w:szCs w:val="20"/>
        </w:rPr>
      </w:pPr>
      <w:r w:rsidRPr="009153CB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F44F30" wp14:editId="324BED0D">
                <wp:simplePos x="0" y="0"/>
                <wp:positionH relativeFrom="column">
                  <wp:posOffset>-2750820</wp:posOffset>
                </wp:positionH>
                <wp:positionV relativeFrom="paragraph">
                  <wp:posOffset>235585</wp:posOffset>
                </wp:positionV>
                <wp:extent cx="23431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3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B93CF7" id="Straight Connector 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6.6pt,18.55pt" to="-32.1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" strokecolor="#d1d1d1 [3044]"/>
            </w:pict>
          </mc:Fallback>
        </mc:AlternateContent>
      </w:r>
      <w:r w:rsidR="005F356A" w:rsidRPr="009153CB">
        <w:rPr>
          <w:rFonts w:cstheme="minorHAnsi"/>
          <w:bCs/>
          <w:position w:val="-1"/>
          <w:sz w:val="20"/>
          <w:szCs w:val="20"/>
        </w:rPr>
        <w:t xml:space="preserve">Verifying and reviewing </w:t>
      </w:r>
      <w:r w:rsidR="001C5723" w:rsidRPr="009153CB">
        <w:rPr>
          <w:rFonts w:cstheme="minorHAnsi"/>
          <w:bCs/>
          <w:position w:val="-1"/>
          <w:sz w:val="20"/>
          <w:szCs w:val="20"/>
        </w:rPr>
        <w:t xml:space="preserve">final accounts-balance </w:t>
      </w:r>
      <w:r w:rsidR="00A340F9" w:rsidRPr="009153CB">
        <w:rPr>
          <w:rFonts w:cstheme="minorHAnsi"/>
          <w:bCs/>
          <w:position w:val="-1"/>
          <w:sz w:val="20"/>
          <w:szCs w:val="20"/>
        </w:rPr>
        <w:t>sheet and profit &amp; loss account</w:t>
      </w:r>
      <w:r w:rsidR="001C5723" w:rsidRPr="009153CB">
        <w:rPr>
          <w:rFonts w:cstheme="minorHAnsi"/>
          <w:bCs/>
          <w:position w:val="-1"/>
          <w:sz w:val="20"/>
          <w:szCs w:val="20"/>
        </w:rPr>
        <w:t>, assisting statutory auditor in finalization of financial statements</w:t>
      </w:r>
      <w:r w:rsidR="001C5723" w:rsidRPr="009153CB">
        <w:rPr>
          <w:rFonts w:cstheme="minorHAnsi"/>
          <w:w w:val="102"/>
          <w:sz w:val="20"/>
          <w:szCs w:val="20"/>
        </w:rPr>
        <w:t>.</w:t>
      </w:r>
    </w:p>
    <w:p w14:paraId="1FB2DF40" w14:textId="01B072AA" w:rsidR="001C5723" w:rsidRPr="009153CB" w:rsidRDefault="001C5723" w:rsidP="009153CB">
      <w:pPr>
        <w:widowControl w:val="0"/>
        <w:numPr>
          <w:ilvl w:val="0"/>
          <w:numId w:val="18"/>
        </w:num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bCs/>
          <w:position w:val="-1"/>
          <w:sz w:val="20"/>
          <w:szCs w:val="20"/>
        </w:rPr>
      </w:pPr>
      <w:r w:rsidRPr="009153CB">
        <w:rPr>
          <w:rFonts w:cstheme="minorHAnsi"/>
          <w:bCs/>
          <w:position w:val="-1"/>
          <w:sz w:val="20"/>
          <w:szCs w:val="20"/>
        </w:rPr>
        <w:t xml:space="preserve">Checking and verifying posted necessary accounting entries related to closing of books (including open, un-usual and aged items), </w:t>
      </w:r>
      <w:r w:rsidR="009B5CA8" w:rsidRPr="009153CB">
        <w:rPr>
          <w:rFonts w:cstheme="minorHAnsi"/>
          <w:bCs/>
          <w:position w:val="-1"/>
          <w:sz w:val="20"/>
          <w:szCs w:val="20"/>
        </w:rPr>
        <w:t xml:space="preserve">handling </w:t>
      </w:r>
      <w:r w:rsidRPr="009153CB">
        <w:rPr>
          <w:rFonts w:cstheme="minorHAnsi"/>
          <w:bCs/>
          <w:position w:val="-1"/>
          <w:sz w:val="20"/>
          <w:szCs w:val="20"/>
        </w:rPr>
        <w:t>and coordinating with accounts team.</w:t>
      </w:r>
    </w:p>
    <w:p w14:paraId="2C2B5645" w14:textId="77777777" w:rsidR="001C5723" w:rsidRPr="009153CB" w:rsidRDefault="001C5723" w:rsidP="009153CB">
      <w:pPr>
        <w:widowControl w:val="0"/>
        <w:numPr>
          <w:ilvl w:val="0"/>
          <w:numId w:val="18"/>
        </w:num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bCs/>
          <w:position w:val="-1"/>
          <w:sz w:val="20"/>
          <w:szCs w:val="20"/>
        </w:rPr>
      </w:pPr>
      <w:r w:rsidRPr="009153CB">
        <w:rPr>
          <w:rFonts w:cstheme="minorHAnsi"/>
          <w:bCs/>
          <w:position w:val="-1"/>
          <w:sz w:val="20"/>
          <w:szCs w:val="20"/>
        </w:rPr>
        <w:t xml:space="preserve">AP &amp; AR management, </w:t>
      </w:r>
      <w:r w:rsidR="003B21EC" w:rsidRPr="009153CB">
        <w:rPr>
          <w:rFonts w:cstheme="minorHAnsi"/>
          <w:bCs/>
          <w:position w:val="-1"/>
          <w:sz w:val="20"/>
          <w:szCs w:val="20"/>
        </w:rPr>
        <w:t xml:space="preserve">credit control, </w:t>
      </w:r>
      <w:r w:rsidRPr="009153CB">
        <w:rPr>
          <w:rFonts w:cstheme="minorHAnsi"/>
          <w:bCs/>
          <w:position w:val="-1"/>
          <w:sz w:val="20"/>
          <w:szCs w:val="20"/>
        </w:rPr>
        <w:t>review of accounts p</w:t>
      </w:r>
      <w:r w:rsidR="003B21EC" w:rsidRPr="009153CB">
        <w:rPr>
          <w:rFonts w:cstheme="minorHAnsi"/>
          <w:bCs/>
          <w:position w:val="-1"/>
          <w:sz w:val="20"/>
          <w:szCs w:val="20"/>
        </w:rPr>
        <w:t>ayable &amp; receivable ageing</w:t>
      </w:r>
      <w:r w:rsidRPr="009153CB">
        <w:rPr>
          <w:rFonts w:cstheme="minorHAnsi"/>
          <w:bCs/>
          <w:position w:val="-1"/>
          <w:sz w:val="20"/>
          <w:szCs w:val="20"/>
        </w:rPr>
        <w:t xml:space="preserve"> </w:t>
      </w:r>
      <w:r w:rsidR="00841023" w:rsidRPr="009153CB">
        <w:rPr>
          <w:rFonts w:cstheme="minorHAnsi"/>
          <w:bCs/>
          <w:position w:val="-1"/>
          <w:sz w:val="20"/>
          <w:szCs w:val="20"/>
        </w:rPr>
        <w:t>and</w:t>
      </w:r>
      <w:r w:rsidRPr="009153CB">
        <w:rPr>
          <w:rFonts w:cstheme="minorHAnsi"/>
          <w:bCs/>
          <w:position w:val="-1"/>
          <w:sz w:val="20"/>
          <w:szCs w:val="20"/>
        </w:rPr>
        <w:t xml:space="preserve"> managed vendor’s payments.</w:t>
      </w:r>
    </w:p>
    <w:p w14:paraId="15995B80" w14:textId="77777777" w:rsidR="001C5723" w:rsidRPr="009153CB" w:rsidRDefault="001C5723" w:rsidP="009153CB">
      <w:pPr>
        <w:widowControl w:val="0"/>
        <w:numPr>
          <w:ilvl w:val="0"/>
          <w:numId w:val="18"/>
        </w:num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cstheme="minorHAnsi"/>
          <w:bCs/>
          <w:position w:val="-1"/>
          <w:sz w:val="20"/>
          <w:szCs w:val="20"/>
        </w:rPr>
      </w:pPr>
      <w:r w:rsidRPr="009153CB">
        <w:rPr>
          <w:rFonts w:cstheme="minorHAnsi"/>
          <w:bCs/>
          <w:position w:val="-1"/>
          <w:sz w:val="20"/>
          <w:szCs w:val="20"/>
        </w:rPr>
        <w:t>Preparation and providing various MIS to the management, prepare and verify commission statement.</w:t>
      </w:r>
    </w:p>
    <w:p w14:paraId="37580D73" w14:textId="77777777" w:rsidR="001C5723" w:rsidRPr="009153CB" w:rsidRDefault="001C5723" w:rsidP="009153CB">
      <w:pPr>
        <w:widowControl w:val="0"/>
        <w:numPr>
          <w:ilvl w:val="0"/>
          <w:numId w:val="18"/>
        </w:num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bCs/>
          <w:position w:val="-1"/>
          <w:sz w:val="20"/>
          <w:szCs w:val="20"/>
        </w:rPr>
      </w:pPr>
      <w:r w:rsidRPr="009153CB">
        <w:rPr>
          <w:rFonts w:cstheme="minorHAnsi"/>
          <w:bCs/>
          <w:position w:val="-1"/>
          <w:sz w:val="20"/>
          <w:szCs w:val="20"/>
        </w:rPr>
        <w:t>Bank dealing</w:t>
      </w:r>
      <w:r w:rsidR="005F356A" w:rsidRPr="009153CB">
        <w:rPr>
          <w:rFonts w:cstheme="minorHAnsi"/>
          <w:bCs/>
          <w:position w:val="-1"/>
          <w:sz w:val="20"/>
          <w:szCs w:val="20"/>
        </w:rPr>
        <w:t>s</w:t>
      </w:r>
      <w:r w:rsidR="0079636B" w:rsidRPr="009153CB">
        <w:rPr>
          <w:rFonts w:cstheme="minorHAnsi"/>
          <w:bCs/>
          <w:position w:val="-1"/>
          <w:sz w:val="20"/>
          <w:szCs w:val="20"/>
        </w:rPr>
        <w:t xml:space="preserve"> regarding LC, providing stock,</w:t>
      </w:r>
      <w:r w:rsidRPr="009153CB">
        <w:rPr>
          <w:rFonts w:cstheme="minorHAnsi"/>
          <w:bCs/>
          <w:position w:val="-1"/>
          <w:sz w:val="20"/>
          <w:szCs w:val="20"/>
        </w:rPr>
        <w:t xml:space="preserve"> debtor’s statement for OD/CC limit.</w:t>
      </w:r>
    </w:p>
    <w:p w14:paraId="4808C759" w14:textId="77777777" w:rsidR="001C5723" w:rsidRPr="009153CB" w:rsidRDefault="001C5723" w:rsidP="009153CB">
      <w:pPr>
        <w:pStyle w:val="ListParagraph"/>
        <w:widowControl w:val="0"/>
        <w:numPr>
          <w:ilvl w:val="0"/>
          <w:numId w:val="18"/>
        </w:num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cstheme="minorHAnsi"/>
          <w:bCs/>
          <w:position w:val="-1"/>
          <w:sz w:val="20"/>
          <w:szCs w:val="20"/>
        </w:rPr>
      </w:pPr>
      <w:r w:rsidRPr="009153CB">
        <w:rPr>
          <w:rFonts w:cstheme="minorHAnsi"/>
          <w:bCs/>
          <w:position w:val="-1"/>
          <w:sz w:val="20"/>
          <w:szCs w:val="20"/>
        </w:rPr>
        <w:t>Managed and reconciled bank accounts, various statements of accounts and inter-company reconciliations</w:t>
      </w:r>
      <w:r w:rsidR="0061188E" w:rsidRPr="009153CB">
        <w:rPr>
          <w:rFonts w:cstheme="minorHAnsi"/>
          <w:bCs/>
          <w:position w:val="-1"/>
          <w:sz w:val="20"/>
          <w:szCs w:val="20"/>
        </w:rPr>
        <w:t xml:space="preserve"> &amp; </w:t>
      </w:r>
      <w:r w:rsidR="00E93718" w:rsidRPr="009153CB">
        <w:rPr>
          <w:rFonts w:cstheme="minorHAnsi"/>
          <w:bCs/>
          <w:position w:val="-1"/>
          <w:sz w:val="20"/>
          <w:szCs w:val="20"/>
        </w:rPr>
        <w:t>branch accounting</w:t>
      </w:r>
      <w:r w:rsidRPr="009153CB">
        <w:rPr>
          <w:rFonts w:cstheme="minorHAnsi"/>
          <w:bCs/>
          <w:position w:val="-1"/>
          <w:sz w:val="20"/>
          <w:szCs w:val="20"/>
        </w:rPr>
        <w:t>.</w:t>
      </w:r>
    </w:p>
    <w:p w14:paraId="13D4819E" w14:textId="57EC2059" w:rsidR="001C5723" w:rsidRPr="009153CB" w:rsidRDefault="001C5723" w:rsidP="009153CB">
      <w:pPr>
        <w:pStyle w:val="ListParagraph"/>
        <w:widowControl w:val="0"/>
        <w:numPr>
          <w:ilvl w:val="0"/>
          <w:numId w:val="18"/>
        </w:num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cstheme="minorHAnsi"/>
          <w:bCs/>
          <w:position w:val="-1"/>
          <w:sz w:val="20"/>
          <w:szCs w:val="20"/>
        </w:rPr>
      </w:pPr>
      <w:r w:rsidRPr="009153CB">
        <w:rPr>
          <w:rFonts w:cstheme="minorHAnsi"/>
          <w:bCs/>
          <w:position w:val="-1"/>
          <w:sz w:val="20"/>
          <w:szCs w:val="20"/>
        </w:rPr>
        <w:t>To check cash &amp; bank vouchers &amp; its supporting &amp; payment accordingly. Ensure that all entries passed are duly approved and authorized before the payment is released.</w:t>
      </w:r>
    </w:p>
    <w:p w14:paraId="5A7D4D88" w14:textId="18A1CF20" w:rsidR="001C5723" w:rsidRPr="009153CB" w:rsidRDefault="00EB2A09" w:rsidP="009153CB">
      <w:pPr>
        <w:pStyle w:val="ListParagraph"/>
        <w:widowControl w:val="0"/>
        <w:numPr>
          <w:ilvl w:val="0"/>
          <w:numId w:val="18"/>
        </w:num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cstheme="minorHAnsi"/>
          <w:bCs/>
          <w:position w:val="-1"/>
          <w:sz w:val="20"/>
          <w:szCs w:val="20"/>
        </w:rPr>
      </w:pPr>
      <w:r w:rsidRPr="009153CB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F92B93" wp14:editId="163D73AD">
                <wp:simplePos x="0" y="0"/>
                <wp:positionH relativeFrom="column">
                  <wp:posOffset>-2752725</wp:posOffset>
                </wp:positionH>
                <wp:positionV relativeFrom="paragraph">
                  <wp:posOffset>118745</wp:posOffset>
                </wp:positionV>
                <wp:extent cx="234315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3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A2FC192" id="Straight Connector 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6.75pt,9.35pt" to="-32.2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" strokecolor="#d1d1d1 [3044]"/>
            </w:pict>
          </mc:Fallback>
        </mc:AlternateContent>
      </w:r>
      <w:r w:rsidR="001C5723" w:rsidRPr="009153CB">
        <w:rPr>
          <w:rFonts w:cstheme="minorHAnsi"/>
          <w:bCs/>
          <w:position w:val="-1"/>
          <w:sz w:val="20"/>
          <w:szCs w:val="20"/>
        </w:rPr>
        <w:t xml:space="preserve">Managed book-keeping, </w:t>
      </w:r>
      <w:r w:rsidR="00A340F9" w:rsidRPr="009153CB">
        <w:rPr>
          <w:rFonts w:cstheme="minorHAnsi"/>
          <w:bCs/>
          <w:position w:val="-1"/>
          <w:sz w:val="20"/>
          <w:szCs w:val="20"/>
        </w:rPr>
        <w:t>v</w:t>
      </w:r>
      <w:r w:rsidR="001C5723" w:rsidRPr="009153CB">
        <w:rPr>
          <w:rFonts w:cstheme="minorHAnsi"/>
          <w:bCs/>
          <w:position w:val="-1"/>
          <w:sz w:val="20"/>
          <w:szCs w:val="20"/>
        </w:rPr>
        <w:t xml:space="preserve">erifying &amp; approving day to day accounting journal entries, vouchers of sales, purchase, expenses, DN/CN, prepaid, dues etc. and its </w:t>
      </w:r>
      <w:r w:rsidR="00754E5E" w:rsidRPr="009153CB">
        <w:rPr>
          <w:rFonts w:cstheme="minorHAnsi"/>
          <w:bCs/>
          <w:position w:val="-1"/>
          <w:sz w:val="20"/>
          <w:szCs w:val="20"/>
        </w:rPr>
        <w:t>supporting</w:t>
      </w:r>
      <w:r w:rsidR="001C5723" w:rsidRPr="009153CB">
        <w:rPr>
          <w:rFonts w:cstheme="minorHAnsi"/>
          <w:bCs/>
          <w:position w:val="-1"/>
          <w:sz w:val="20"/>
          <w:szCs w:val="20"/>
        </w:rPr>
        <w:t>.</w:t>
      </w:r>
    </w:p>
    <w:p w14:paraId="14145105" w14:textId="77777777" w:rsidR="001C5723" w:rsidRPr="009153CB" w:rsidRDefault="00D25DAE" w:rsidP="009153CB">
      <w:pPr>
        <w:pStyle w:val="ListParagraph"/>
        <w:tabs>
          <w:tab w:val="left" w:pos="1080"/>
        </w:tabs>
        <w:spacing w:after="0" w:line="240" w:lineRule="auto"/>
        <w:ind w:left="0"/>
        <w:contextualSpacing/>
        <w:jc w:val="both"/>
        <w:rPr>
          <w:rFonts w:cstheme="minorHAnsi"/>
          <w:b/>
          <w:sz w:val="20"/>
          <w:szCs w:val="20"/>
        </w:rPr>
      </w:pPr>
      <w:r w:rsidRPr="009153CB">
        <w:rPr>
          <w:rFonts w:cstheme="minorHAnsi"/>
          <w:b/>
          <w:sz w:val="20"/>
          <w:szCs w:val="20"/>
        </w:rPr>
        <w:t>Taxation &amp; Compliances</w:t>
      </w:r>
    </w:p>
    <w:p w14:paraId="5C8F83A2" w14:textId="33BD6F77" w:rsidR="00425C8E" w:rsidRPr="009153CB" w:rsidRDefault="001C5723" w:rsidP="009153CB">
      <w:pPr>
        <w:widowControl w:val="0"/>
        <w:numPr>
          <w:ilvl w:val="0"/>
          <w:numId w:val="18"/>
        </w:num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cstheme="minorHAnsi"/>
          <w:bCs/>
          <w:position w:val="-1"/>
          <w:sz w:val="20"/>
          <w:szCs w:val="20"/>
        </w:rPr>
      </w:pPr>
      <w:r w:rsidRPr="009153CB">
        <w:rPr>
          <w:rFonts w:cstheme="minorHAnsi"/>
          <w:bCs/>
          <w:position w:val="-1"/>
          <w:sz w:val="20"/>
          <w:szCs w:val="20"/>
        </w:rPr>
        <w:t xml:space="preserve">Filing &amp; validating </w:t>
      </w:r>
      <w:r w:rsidR="00EF5BA8" w:rsidRPr="009153CB">
        <w:rPr>
          <w:rFonts w:cstheme="minorHAnsi"/>
          <w:bCs/>
          <w:position w:val="-1"/>
          <w:sz w:val="20"/>
          <w:szCs w:val="20"/>
        </w:rPr>
        <w:t xml:space="preserve">of </w:t>
      </w:r>
      <w:r w:rsidRPr="009153CB">
        <w:rPr>
          <w:rFonts w:cstheme="minorHAnsi"/>
          <w:bCs/>
          <w:position w:val="-1"/>
          <w:sz w:val="20"/>
          <w:szCs w:val="20"/>
        </w:rPr>
        <w:t>error free GS</w:t>
      </w:r>
      <w:r w:rsidR="003346D8" w:rsidRPr="009153CB">
        <w:rPr>
          <w:rFonts w:cstheme="minorHAnsi"/>
          <w:bCs/>
          <w:position w:val="-1"/>
          <w:sz w:val="20"/>
          <w:szCs w:val="20"/>
        </w:rPr>
        <w:t xml:space="preserve">TR-1 &amp; GSTR-3B </w:t>
      </w:r>
      <w:r w:rsidR="00425C8E" w:rsidRPr="009153CB">
        <w:rPr>
          <w:rFonts w:cstheme="minorHAnsi"/>
          <w:bCs/>
          <w:position w:val="-1"/>
          <w:sz w:val="20"/>
          <w:szCs w:val="20"/>
        </w:rPr>
        <w:t xml:space="preserve">and making payments thereof </w:t>
      </w:r>
      <w:r w:rsidR="003346D8" w:rsidRPr="009153CB">
        <w:rPr>
          <w:rFonts w:cstheme="minorHAnsi"/>
          <w:bCs/>
          <w:position w:val="-1"/>
          <w:sz w:val="20"/>
          <w:szCs w:val="20"/>
        </w:rPr>
        <w:t>before due dates/</w:t>
      </w:r>
      <w:r w:rsidRPr="009153CB">
        <w:rPr>
          <w:rFonts w:cstheme="minorHAnsi"/>
          <w:bCs/>
          <w:position w:val="-1"/>
          <w:sz w:val="20"/>
          <w:szCs w:val="20"/>
        </w:rPr>
        <w:t>deadlines</w:t>
      </w:r>
      <w:r w:rsidR="00425C8E" w:rsidRPr="009153CB">
        <w:rPr>
          <w:rFonts w:cstheme="minorHAnsi"/>
          <w:bCs/>
          <w:position w:val="-1"/>
          <w:sz w:val="20"/>
          <w:szCs w:val="20"/>
        </w:rPr>
        <w:t>.</w:t>
      </w:r>
    </w:p>
    <w:p w14:paraId="6A74F4E5" w14:textId="6358F447" w:rsidR="001C5723" w:rsidRPr="009153CB" w:rsidRDefault="00425C8E" w:rsidP="009153CB">
      <w:pPr>
        <w:widowControl w:val="0"/>
        <w:numPr>
          <w:ilvl w:val="0"/>
          <w:numId w:val="18"/>
        </w:num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cstheme="minorHAnsi"/>
          <w:bCs/>
          <w:position w:val="-1"/>
          <w:sz w:val="20"/>
          <w:szCs w:val="20"/>
        </w:rPr>
      </w:pPr>
      <w:r w:rsidRPr="009153CB">
        <w:rPr>
          <w:rFonts w:cstheme="minorHAnsi"/>
          <w:bCs/>
          <w:position w:val="-1"/>
          <w:sz w:val="20"/>
          <w:szCs w:val="20"/>
        </w:rPr>
        <w:t>Reconciliation of GSTR-2A and a</w:t>
      </w:r>
      <w:r w:rsidR="003346D8" w:rsidRPr="009153CB">
        <w:rPr>
          <w:rFonts w:cstheme="minorHAnsi"/>
          <w:bCs/>
          <w:position w:val="-1"/>
          <w:sz w:val="20"/>
          <w:szCs w:val="20"/>
        </w:rPr>
        <w:t>ssisting</w:t>
      </w:r>
      <w:r w:rsidR="00EF5BA8" w:rsidRPr="009153CB">
        <w:rPr>
          <w:rFonts w:cstheme="minorHAnsi"/>
          <w:bCs/>
          <w:position w:val="-1"/>
          <w:sz w:val="20"/>
          <w:szCs w:val="20"/>
        </w:rPr>
        <w:t xml:space="preserve"> and providing supporting to the</w:t>
      </w:r>
      <w:r w:rsidR="003346D8" w:rsidRPr="009153CB">
        <w:rPr>
          <w:rFonts w:cstheme="minorHAnsi"/>
          <w:bCs/>
          <w:position w:val="-1"/>
          <w:sz w:val="20"/>
          <w:szCs w:val="20"/>
        </w:rPr>
        <w:t xml:space="preserve"> auditors</w:t>
      </w:r>
      <w:r w:rsidR="00653F0A" w:rsidRPr="009153CB">
        <w:rPr>
          <w:rFonts w:cstheme="minorHAnsi"/>
          <w:bCs/>
          <w:position w:val="-1"/>
          <w:sz w:val="20"/>
          <w:szCs w:val="20"/>
        </w:rPr>
        <w:t xml:space="preserve"> </w:t>
      </w:r>
      <w:r w:rsidR="001C5723" w:rsidRPr="009153CB">
        <w:rPr>
          <w:rFonts w:cstheme="minorHAnsi"/>
          <w:bCs/>
          <w:position w:val="-1"/>
          <w:sz w:val="20"/>
          <w:szCs w:val="20"/>
        </w:rPr>
        <w:t xml:space="preserve">for filing of annual returns GSTR-9 &amp; </w:t>
      </w:r>
      <w:r w:rsidR="005C5B92" w:rsidRPr="009153CB">
        <w:rPr>
          <w:rFonts w:cstheme="minorHAnsi"/>
          <w:bCs/>
          <w:position w:val="-1"/>
          <w:sz w:val="20"/>
          <w:szCs w:val="20"/>
        </w:rPr>
        <w:t>GSTR-9C</w:t>
      </w:r>
      <w:r w:rsidR="001C5723" w:rsidRPr="009153CB">
        <w:rPr>
          <w:rFonts w:cstheme="minorHAnsi"/>
          <w:bCs/>
          <w:position w:val="-1"/>
          <w:sz w:val="20"/>
          <w:szCs w:val="20"/>
        </w:rPr>
        <w:t>.</w:t>
      </w:r>
    </w:p>
    <w:p w14:paraId="23E3EB5B" w14:textId="12C27116" w:rsidR="001C5723" w:rsidRPr="009153CB" w:rsidRDefault="001C5723" w:rsidP="009153CB">
      <w:pPr>
        <w:widowControl w:val="0"/>
        <w:numPr>
          <w:ilvl w:val="0"/>
          <w:numId w:val="18"/>
        </w:num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cstheme="minorHAnsi"/>
          <w:bCs/>
          <w:position w:val="-1"/>
          <w:sz w:val="20"/>
          <w:szCs w:val="20"/>
        </w:rPr>
      </w:pPr>
      <w:r w:rsidRPr="009153CB">
        <w:rPr>
          <w:rFonts w:cstheme="minorHAnsi"/>
          <w:bCs/>
          <w:position w:val="-1"/>
          <w:sz w:val="20"/>
          <w:szCs w:val="20"/>
        </w:rPr>
        <w:t>Furnishing of LUT</w:t>
      </w:r>
      <w:r w:rsidRPr="009153CB">
        <w:rPr>
          <w:rFonts w:cstheme="minorHAnsi"/>
          <w:sz w:val="20"/>
          <w:szCs w:val="20"/>
        </w:rPr>
        <w:t xml:space="preserve"> </w:t>
      </w:r>
      <w:r w:rsidRPr="009153CB">
        <w:rPr>
          <w:rFonts w:cstheme="minorHAnsi"/>
          <w:bCs/>
          <w:position w:val="-1"/>
          <w:sz w:val="20"/>
          <w:szCs w:val="20"/>
        </w:rPr>
        <w:t>under GST regime, EWB provisions Rule-138 under CGST Act, 2017.</w:t>
      </w:r>
    </w:p>
    <w:p w14:paraId="79C8C6B1" w14:textId="487910AA" w:rsidR="001C5723" w:rsidRPr="009153CB" w:rsidRDefault="00EB2A09" w:rsidP="009153CB">
      <w:pPr>
        <w:widowControl w:val="0"/>
        <w:numPr>
          <w:ilvl w:val="0"/>
          <w:numId w:val="18"/>
        </w:num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cstheme="minorHAnsi"/>
          <w:bCs/>
          <w:position w:val="-1"/>
          <w:sz w:val="20"/>
          <w:szCs w:val="20"/>
        </w:rPr>
      </w:pPr>
      <w:bookmarkStart w:id="0" w:name="_GoBack"/>
      <w:bookmarkEnd w:id="0"/>
      <w:r w:rsidRPr="009153CB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3EDF8F" wp14:editId="36751390">
                <wp:simplePos x="0" y="0"/>
                <wp:positionH relativeFrom="column">
                  <wp:posOffset>-2752725</wp:posOffset>
                </wp:positionH>
                <wp:positionV relativeFrom="paragraph">
                  <wp:posOffset>206375</wp:posOffset>
                </wp:positionV>
                <wp:extent cx="234315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3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950BCA" id="Straight Connector 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6.75pt,16.25pt" to="-32.2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" strokecolor="#d1d1d1 [3044]"/>
            </w:pict>
          </mc:Fallback>
        </mc:AlternateContent>
      </w:r>
      <w:r w:rsidR="001C5723" w:rsidRPr="009153CB">
        <w:rPr>
          <w:rFonts w:cstheme="minorHAnsi"/>
          <w:w w:val="102"/>
          <w:sz w:val="20"/>
          <w:szCs w:val="20"/>
        </w:rPr>
        <w:t>Preparation of computation and e-fi</w:t>
      </w:r>
      <w:r w:rsidR="005E198C" w:rsidRPr="009153CB">
        <w:rPr>
          <w:rFonts w:cstheme="minorHAnsi"/>
          <w:w w:val="102"/>
          <w:sz w:val="20"/>
          <w:szCs w:val="20"/>
        </w:rPr>
        <w:t xml:space="preserve">ling of TDS, Income Tax returns and </w:t>
      </w:r>
      <w:r w:rsidR="008959A0" w:rsidRPr="009153CB">
        <w:rPr>
          <w:rFonts w:cstheme="minorHAnsi"/>
          <w:bCs/>
          <w:position w:val="-1"/>
          <w:sz w:val="20"/>
          <w:szCs w:val="20"/>
        </w:rPr>
        <w:t>making</w:t>
      </w:r>
      <w:r w:rsidR="001C5723" w:rsidRPr="009153CB">
        <w:rPr>
          <w:rFonts w:cstheme="minorHAnsi"/>
          <w:bCs/>
          <w:position w:val="-1"/>
          <w:sz w:val="20"/>
          <w:szCs w:val="20"/>
        </w:rPr>
        <w:t xml:space="preserve"> </w:t>
      </w:r>
      <w:r w:rsidR="005E198C" w:rsidRPr="009153CB">
        <w:rPr>
          <w:rFonts w:cstheme="minorHAnsi"/>
          <w:bCs/>
          <w:position w:val="-1"/>
          <w:sz w:val="20"/>
          <w:szCs w:val="20"/>
        </w:rPr>
        <w:t>payments thereof</w:t>
      </w:r>
      <w:r w:rsidR="001C5723" w:rsidRPr="009153CB">
        <w:rPr>
          <w:rFonts w:cstheme="minorHAnsi"/>
          <w:bCs/>
          <w:position w:val="-1"/>
          <w:sz w:val="20"/>
          <w:szCs w:val="20"/>
        </w:rPr>
        <w:t>.</w:t>
      </w:r>
    </w:p>
    <w:p w14:paraId="267B5CD4" w14:textId="77777777" w:rsidR="001C5723" w:rsidRPr="009153CB" w:rsidRDefault="001C5723" w:rsidP="009153CB">
      <w:pPr>
        <w:widowControl w:val="0"/>
        <w:numPr>
          <w:ilvl w:val="0"/>
          <w:numId w:val="18"/>
        </w:num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bCs/>
          <w:position w:val="-1"/>
          <w:sz w:val="20"/>
          <w:szCs w:val="20"/>
        </w:rPr>
      </w:pPr>
      <w:r w:rsidRPr="009153CB">
        <w:rPr>
          <w:rFonts w:cstheme="minorHAnsi"/>
          <w:bCs/>
          <w:position w:val="-1"/>
          <w:sz w:val="20"/>
          <w:szCs w:val="20"/>
        </w:rPr>
        <w:t>Maintain files and documentation thoroughly and accurately, in accordance with company policy and accepted accounting practices, principals and standards.</w:t>
      </w:r>
    </w:p>
    <w:p w14:paraId="65A4F37A" w14:textId="77777777" w:rsidR="001C5723" w:rsidRPr="009153CB" w:rsidRDefault="001C5723" w:rsidP="009153CB">
      <w:pPr>
        <w:widowControl w:val="0"/>
        <w:numPr>
          <w:ilvl w:val="0"/>
          <w:numId w:val="18"/>
        </w:num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cstheme="minorHAnsi"/>
          <w:bCs/>
          <w:position w:val="-1"/>
          <w:sz w:val="20"/>
          <w:szCs w:val="20"/>
        </w:rPr>
      </w:pPr>
      <w:r w:rsidRPr="009153CB">
        <w:rPr>
          <w:rFonts w:cstheme="minorHAnsi"/>
          <w:sz w:val="20"/>
          <w:szCs w:val="20"/>
        </w:rPr>
        <w:t xml:space="preserve">Examine the books of accounts with respect to GST, Income Tax and TDS to ensure compliance with respective legislature also </w:t>
      </w:r>
      <w:r w:rsidRPr="009153CB">
        <w:rPr>
          <w:rFonts w:cstheme="minorHAnsi"/>
          <w:position w:val="-1"/>
          <w:sz w:val="20"/>
          <w:szCs w:val="20"/>
        </w:rPr>
        <w:t>handled queries of statutory audit</w:t>
      </w:r>
      <w:r w:rsidRPr="009153CB">
        <w:rPr>
          <w:rFonts w:cstheme="minorHAnsi"/>
          <w:bCs/>
          <w:position w:val="-1"/>
          <w:sz w:val="20"/>
          <w:szCs w:val="20"/>
        </w:rPr>
        <w:t>.</w:t>
      </w:r>
    </w:p>
    <w:p w14:paraId="041D6D96" w14:textId="678BD2A8" w:rsidR="00EB2A09" w:rsidRDefault="00EB2A09">
      <w:pPr>
        <w:spacing w:after="480" w:line="30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 w:type="page"/>
      </w:r>
    </w:p>
    <w:p w14:paraId="7801B3EF" w14:textId="77777777" w:rsidR="003A31E5" w:rsidRPr="009153CB" w:rsidRDefault="00B676E6" w:rsidP="009153C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9153CB">
        <w:rPr>
          <w:rFonts w:cstheme="minorHAnsi"/>
          <w:b/>
          <w:sz w:val="20"/>
          <w:szCs w:val="20"/>
        </w:rPr>
        <w:lastRenderedPageBreak/>
        <w:t>Nov. 2015-</w:t>
      </w:r>
      <w:r w:rsidR="003A31E5" w:rsidRPr="009153CB">
        <w:rPr>
          <w:rFonts w:cstheme="minorHAnsi"/>
          <w:b/>
          <w:sz w:val="20"/>
          <w:szCs w:val="20"/>
        </w:rPr>
        <w:t>Dec.</w:t>
      </w:r>
      <w:r w:rsidRPr="009153CB">
        <w:rPr>
          <w:rFonts w:cstheme="minorHAnsi"/>
          <w:b/>
          <w:sz w:val="20"/>
          <w:szCs w:val="20"/>
        </w:rPr>
        <w:t xml:space="preserve"> </w:t>
      </w:r>
      <w:r w:rsidR="00584248" w:rsidRPr="009153CB">
        <w:rPr>
          <w:rFonts w:cstheme="minorHAnsi"/>
          <w:b/>
          <w:sz w:val="20"/>
          <w:szCs w:val="20"/>
        </w:rPr>
        <w:t>2017</w:t>
      </w:r>
      <w:r w:rsidR="00584248" w:rsidRPr="009153CB">
        <w:rPr>
          <w:rFonts w:cstheme="minorHAnsi"/>
          <w:b/>
          <w:sz w:val="20"/>
          <w:szCs w:val="20"/>
        </w:rPr>
        <w:tab/>
      </w:r>
      <w:proofErr w:type="spellStart"/>
      <w:r w:rsidR="003A31E5" w:rsidRPr="009153CB">
        <w:rPr>
          <w:rFonts w:cstheme="minorHAnsi"/>
          <w:b/>
          <w:sz w:val="20"/>
          <w:szCs w:val="20"/>
        </w:rPr>
        <w:t>Xtrapower</w:t>
      </w:r>
      <w:proofErr w:type="spellEnd"/>
      <w:r w:rsidR="003A31E5" w:rsidRPr="009153CB">
        <w:rPr>
          <w:rFonts w:cstheme="minorHAnsi"/>
          <w:b/>
          <w:sz w:val="20"/>
          <w:szCs w:val="20"/>
        </w:rPr>
        <w:t xml:space="preserve"> Tools Pvt. Ltd. as Accountant</w:t>
      </w:r>
    </w:p>
    <w:p w14:paraId="4049CD5D" w14:textId="77777777" w:rsidR="00970DD9" w:rsidRPr="009153CB" w:rsidRDefault="00970DD9" w:rsidP="009153CB">
      <w:pPr>
        <w:pStyle w:val="ListParagraph"/>
        <w:tabs>
          <w:tab w:val="left" w:pos="1080"/>
        </w:tabs>
        <w:spacing w:after="0" w:line="240" w:lineRule="auto"/>
        <w:ind w:left="0"/>
        <w:contextualSpacing/>
        <w:jc w:val="both"/>
        <w:rPr>
          <w:rFonts w:cstheme="minorHAnsi"/>
          <w:b/>
          <w:sz w:val="20"/>
          <w:szCs w:val="20"/>
        </w:rPr>
      </w:pPr>
      <w:r w:rsidRPr="009153CB">
        <w:rPr>
          <w:rFonts w:cstheme="minorHAnsi"/>
          <w:b/>
          <w:sz w:val="20"/>
          <w:szCs w:val="20"/>
        </w:rPr>
        <w:t xml:space="preserve">Financial </w:t>
      </w:r>
      <w:r w:rsidR="00F5323E" w:rsidRPr="009153CB">
        <w:rPr>
          <w:rFonts w:cstheme="minorHAnsi"/>
          <w:b/>
          <w:sz w:val="20"/>
          <w:szCs w:val="20"/>
        </w:rPr>
        <w:t>Accounting &amp; Taxation</w:t>
      </w:r>
    </w:p>
    <w:p w14:paraId="6A584B04" w14:textId="69873031" w:rsidR="002613B2" w:rsidRPr="009153CB" w:rsidRDefault="002613B2" w:rsidP="009153CB">
      <w:pPr>
        <w:widowControl w:val="0"/>
        <w:numPr>
          <w:ilvl w:val="0"/>
          <w:numId w:val="18"/>
        </w:num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bCs/>
          <w:position w:val="-1"/>
          <w:sz w:val="20"/>
          <w:szCs w:val="20"/>
        </w:rPr>
      </w:pPr>
      <w:r w:rsidRPr="009153CB">
        <w:rPr>
          <w:rFonts w:cstheme="minorHAnsi"/>
          <w:bCs/>
          <w:position w:val="-1"/>
          <w:sz w:val="20"/>
          <w:szCs w:val="20"/>
        </w:rPr>
        <w:t xml:space="preserve">Book-keeping, </w:t>
      </w:r>
      <w:r w:rsidR="00FF7621" w:rsidRPr="009153CB">
        <w:rPr>
          <w:rFonts w:cstheme="minorHAnsi"/>
          <w:bCs/>
          <w:position w:val="-1"/>
          <w:sz w:val="20"/>
          <w:szCs w:val="20"/>
        </w:rPr>
        <w:t xml:space="preserve">making and checking </w:t>
      </w:r>
      <w:r w:rsidRPr="009153CB">
        <w:rPr>
          <w:rFonts w:cstheme="minorHAnsi"/>
          <w:bCs/>
          <w:position w:val="-1"/>
          <w:sz w:val="20"/>
          <w:szCs w:val="20"/>
        </w:rPr>
        <w:t>day to day accounting-journal entries, sales vouchers, purchase, expenses, DN/CN, prepaid, dues etc.</w:t>
      </w:r>
    </w:p>
    <w:p w14:paraId="5842B750" w14:textId="63058197" w:rsidR="005C5728" w:rsidRPr="009153CB" w:rsidRDefault="002613B2" w:rsidP="009153CB">
      <w:pPr>
        <w:widowControl w:val="0"/>
        <w:numPr>
          <w:ilvl w:val="0"/>
          <w:numId w:val="18"/>
        </w:num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bCs/>
          <w:position w:val="-1"/>
          <w:sz w:val="20"/>
          <w:szCs w:val="20"/>
        </w:rPr>
      </w:pPr>
      <w:r w:rsidRPr="009153CB">
        <w:rPr>
          <w:rFonts w:cstheme="minorHAnsi"/>
          <w:bCs/>
          <w:position w:val="-1"/>
          <w:sz w:val="20"/>
          <w:szCs w:val="20"/>
        </w:rPr>
        <w:t>To check cash</w:t>
      </w:r>
      <w:r w:rsidR="00FF7621" w:rsidRPr="009153CB">
        <w:rPr>
          <w:rFonts w:cstheme="minorHAnsi"/>
          <w:bCs/>
          <w:position w:val="-1"/>
          <w:sz w:val="20"/>
          <w:szCs w:val="20"/>
        </w:rPr>
        <w:t>,</w:t>
      </w:r>
      <w:r w:rsidRPr="009153CB">
        <w:rPr>
          <w:rFonts w:cstheme="minorHAnsi"/>
          <w:bCs/>
          <w:position w:val="-1"/>
          <w:sz w:val="20"/>
          <w:szCs w:val="20"/>
        </w:rPr>
        <w:t xml:space="preserve"> bank vouchers </w:t>
      </w:r>
      <w:r w:rsidR="00FF7621" w:rsidRPr="009153CB">
        <w:rPr>
          <w:rFonts w:cstheme="minorHAnsi"/>
          <w:bCs/>
          <w:position w:val="-1"/>
          <w:sz w:val="20"/>
          <w:szCs w:val="20"/>
        </w:rPr>
        <w:t>and</w:t>
      </w:r>
      <w:r w:rsidRPr="009153CB">
        <w:rPr>
          <w:rFonts w:cstheme="minorHAnsi"/>
          <w:bCs/>
          <w:position w:val="-1"/>
          <w:sz w:val="20"/>
          <w:szCs w:val="20"/>
        </w:rPr>
        <w:t xml:space="preserve"> its s</w:t>
      </w:r>
      <w:r w:rsidR="005C5728" w:rsidRPr="009153CB">
        <w:rPr>
          <w:rFonts w:cstheme="minorHAnsi"/>
          <w:bCs/>
          <w:position w:val="-1"/>
          <w:sz w:val="20"/>
          <w:szCs w:val="20"/>
        </w:rPr>
        <w:t xml:space="preserve">upporting </w:t>
      </w:r>
      <w:r w:rsidR="00FF7621" w:rsidRPr="009153CB">
        <w:rPr>
          <w:rFonts w:cstheme="minorHAnsi"/>
          <w:bCs/>
          <w:position w:val="-1"/>
          <w:sz w:val="20"/>
          <w:szCs w:val="20"/>
        </w:rPr>
        <w:t>and</w:t>
      </w:r>
      <w:r w:rsidR="005C5728" w:rsidRPr="009153CB">
        <w:rPr>
          <w:rFonts w:cstheme="minorHAnsi"/>
          <w:bCs/>
          <w:position w:val="-1"/>
          <w:sz w:val="20"/>
          <w:szCs w:val="20"/>
        </w:rPr>
        <w:t xml:space="preserve"> payment accordingly</w:t>
      </w:r>
      <w:r w:rsidR="00FF7621" w:rsidRPr="009153CB">
        <w:rPr>
          <w:rFonts w:cstheme="minorHAnsi"/>
          <w:bCs/>
          <w:position w:val="-1"/>
          <w:sz w:val="20"/>
          <w:szCs w:val="20"/>
        </w:rPr>
        <w:t>.</w:t>
      </w:r>
      <w:r w:rsidR="005228A7" w:rsidRPr="009153CB">
        <w:rPr>
          <w:rFonts w:cstheme="minorHAnsi"/>
          <w:bCs/>
          <w:position w:val="-1"/>
          <w:sz w:val="20"/>
          <w:szCs w:val="20"/>
        </w:rPr>
        <w:t xml:space="preserve"> </w:t>
      </w:r>
      <w:r w:rsidR="005228A7" w:rsidRPr="009153CB">
        <w:rPr>
          <w:rFonts w:cstheme="minorHAnsi"/>
          <w:bCs/>
          <w:color w:val="000000" w:themeColor="text1"/>
          <w:position w:val="-1"/>
          <w:sz w:val="20"/>
          <w:szCs w:val="20"/>
        </w:rPr>
        <w:t xml:space="preserve">Ensure that all entries passed in </w:t>
      </w:r>
      <w:r w:rsidR="00F3179A" w:rsidRPr="009153CB">
        <w:rPr>
          <w:rFonts w:cstheme="minorHAnsi"/>
          <w:bCs/>
          <w:color w:val="000000" w:themeColor="text1"/>
          <w:position w:val="-1"/>
          <w:sz w:val="20"/>
          <w:szCs w:val="20"/>
        </w:rPr>
        <w:t>books</w:t>
      </w:r>
      <w:r w:rsidR="005228A7" w:rsidRPr="009153CB">
        <w:rPr>
          <w:rFonts w:cstheme="minorHAnsi"/>
          <w:bCs/>
          <w:color w:val="000000" w:themeColor="text1"/>
          <w:position w:val="-1"/>
          <w:sz w:val="20"/>
          <w:szCs w:val="20"/>
        </w:rPr>
        <w:t xml:space="preserve"> are duly approved and authorized before the payment is released.</w:t>
      </w:r>
    </w:p>
    <w:p w14:paraId="21662D07" w14:textId="67DA3317" w:rsidR="00FF7621" w:rsidRPr="009153CB" w:rsidRDefault="00FF7621" w:rsidP="009153CB">
      <w:pPr>
        <w:widowControl w:val="0"/>
        <w:numPr>
          <w:ilvl w:val="0"/>
          <w:numId w:val="18"/>
        </w:num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bCs/>
          <w:position w:val="-1"/>
          <w:sz w:val="20"/>
          <w:szCs w:val="20"/>
        </w:rPr>
      </w:pPr>
      <w:r w:rsidRPr="009153CB">
        <w:rPr>
          <w:rFonts w:cstheme="minorHAnsi"/>
          <w:bCs/>
          <w:position w:val="-1"/>
          <w:sz w:val="20"/>
          <w:szCs w:val="20"/>
        </w:rPr>
        <w:t>Managed and reconciled bank accounts, various statements of accounts and inter-company reconciliations &amp; branch accounting.</w:t>
      </w:r>
    </w:p>
    <w:p w14:paraId="39369F70" w14:textId="1772B0C7" w:rsidR="002613B2" w:rsidRPr="009153CB" w:rsidRDefault="00194F82" w:rsidP="009153CB">
      <w:pPr>
        <w:widowControl w:val="0"/>
        <w:numPr>
          <w:ilvl w:val="0"/>
          <w:numId w:val="18"/>
        </w:num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bCs/>
          <w:position w:val="-1"/>
          <w:sz w:val="20"/>
          <w:szCs w:val="20"/>
        </w:rPr>
      </w:pPr>
      <w:r w:rsidRPr="009153CB">
        <w:rPr>
          <w:rFonts w:cstheme="minorHAnsi"/>
          <w:bCs/>
          <w:position w:val="-1"/>
          <w:sz w:val="20"/>
          <w:szCs w:val="20"/>
        </w:rPr>
        <w:t>P</w:t>
      </w:r>
      <w:r w:rsidR="002613B2" w:rsidRPr="009153CB">
        <w:rPr>
          <w:rFonts w:cstheme="minorHAnsi"/>
          <w:bCs/>
          <w:position w:val="-1"/>
          <w:sz w:val="20"/>
          <w:szCs w:val="20"/>
        </w:rPr>
        <w:t>osted necessary accounting entries related to closing of books (including open, un-usual and aged items).</w:t>
      </w:r>
    </w:p>
    <w:p w14:paraId="7F8F4CA6" w14:textId="77777777" w:rsidR="00606539" w:rsidRPr="009153CB" w:rsidRDefault="00606539" w:rsidP="009153CB">
      <w:pPr>
        <w:widowControl w:val="0"/>
        <w:numPr>
          <w:ilvl w:val="0"/>
          <w:numId w:val="18"/>
        </w:num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bCs/>
          <w:position w:val="-1"/>
          <w:sz w:val="20"/>
          <w:szCs w:val="20"/>
        </w:rPr>
      </w:pPr>
      <w:r w:rsidRPr="009153CB">
        <w:rPr>
          <w:rFonts w:cstheme="minorHAnsi"/>
          <w:bCs/>
          <w:position w:val="-1"/>
          <w:sz w:val="20"/>
          <w:szCs w:val="20"/>
        </w:rPr>
        <w:t>Accounts payable &amp; receivable ageing and managed vendor’s payments.</w:t>
      </w:r>
    </w:p>
    <w:p w14:paraId="377C68A7" w14:textId="77777777" w:rsidR="00970DD9" w:rsidRPr="009153CB" w:rsidRDefault="000402A2" w:rsidP="009153CB">
      <w:pPr>
        <w:widowControl w:val="0"/>
        <w:numPr>
          <w:ilvl w:val="0"/>
          <w:numId w:val="18"/>
        </w:num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bCs/>
          <w:position w:val="-1"/>
          <w:sz w:val="20"/>
          <w:szCs w:val="20"/>
        </w:rPr>
      </w:pPr>
      <w:r w:rsidRPr="009153CB">
        <w:rPr>
          <w:rFonts w:cstheme="minorHAnsi"/>
          <w:bCs/>
          <w:position w:val="-1"/>
          <w:sz w:val="20"/>
          <w:szCs w:val="20"/>
        </w:rPr>
        <w:t>To prepare and v</w:t>
      </w:r>
      <w:r w:rsidR="00970DD9" w:rsidRPr="009153CB">
        <w:rPr>
          <w:rFonts w:cstheme="minorHAnsi"/>
          <w:bCs/>
          <w:position w:val="-1"/>
          <w:sz w:val="20"/>
          <w:szCs w:val="20"/>
        </w:rPr>
        <w:t>erify final accounts-balance sheet and profit &amp; loss account, assisting statutory auditor in finalization of financial statements</w:t>
      </w:r>
      <w:r w:rsidR="00970DD9" w:rsidRPr="009153CB">
        <w:rPr>
          <w:rFonts w:cstheme="minorHAnsi"/>
          <w:w w:val="102"/>
          <w:sz w:val="20"/>
          <w:szCs w:val="20"/>
        </w:rPr>
        <w:t>.</w:t>
      </w:r>
    </w:p>
    <w:p w14:paraId="3AC79B52" w14:textId="77777777" w:rsidR="00970DD9" w:rsidRPr="009153CB" w:rsidRDefault="00970DD9" w:rsidP="009153CB">
      <w:pPr>
        <w:widowControl w:val="0"/>
        <w:numPr>
          <w:ilvl w:val="0"/>
          <w:numId w:val="18"/>
        </w:num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cstheme="minorHAnsi"/>
          <w:bCs/>
          <w:position w:val="-1"/>
          <w:sz w:val="20"/>
          <w:szCs w:val="20"/>
        </w:rPr>
      </w:pPr>
      <w:r w:rsidRPr="009153CB">
        <w:rPr>
          <w:rFonts w:cstheme="minorHAnsi"/>
          <w:bCs/>
          <w:position w:val="-1"/>
          <w:sz w:val="20"/>
          <w:szCs w:val="20"/>
        </w:rPr>
        <w:t>Preparation and providing various MIS to the management.</w:t>
      </w:r>
    </w:p>
    <w:p w14:paraId="169E6BAA" w14:textId="6E2455BB" w:rsidR="00970DD9" w:rsidRPr="009153CB" w:rsidRDefault="00970DD9" w:rsidP="009153CB">
      <w:pPr>
        <w:widowControl w:val="0"/>
        <w:numPr>
          <w:ilvl w:val="0"/>
          <w:numId w:val="18"/>
        </w:num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cstheme="minorHAnsi"/>
          <w:bCs/>
          <w:position w:val="-1"/>
          <w:sz w:val="20"/>
          <w:szCs w:val="20"/>
        </w:rPr>
      </w:pPr>
      <w:r w:rsidRPr="009153CB">
        <w:rPr>
          <w:rFonts w:cstheme="minorHAnsi"/>
          <w:w w:val="102"/>
          <w:sz w:val="20"/>
          <w:szCs w:val="20"/>
        </w:rPr>
        <w:t>Preparation of computation and e-filing of TDS, Income Tax returns, VAT re</w:t>
      </w:r>
      <w:r w:rsidR="00077876" w:rsidRPr="009153CB">
        <w:rPr>
          <w:rFonts w:cstheme="minorHAnsi"/>
          <w:w w:val="102"/>
          <w:sz w:val="20"/>
          <w:szCs w:val="20"/>
        </w:rPr>
        <w:t>turn VAT-16</w:t>
      </w:r>
      <w:r w:rsidR="00022888">
        <w:rPr>
          <w:rFonts w:cstheme="minorHAnsi"/>
          <w:w w:val="102"/>
          <w:sz w:val="20"/>
          <w:szCs w:val="20"/>
        </w:rPr>
        <w:t xml:space="preserve"> and Filing of DS2 Form</w:t>
      </w:r>
      <w:r w:rsidRPr="009153CB">
        <w:rPr>
          <w:rFonts w:cstheme="minorHAnsi"/>
          <w:w w:val="102"/>
          <w:sz w:val="20"/>
          <w:szCs w:val="20"/>
        </w:rPr>
        <w:t>.</w:t>
      </w:r>
    </w:p>
    <w:p w14:paraId="56950830" w14:textId="77777777" w:rsidR="00970DD9" w:rsidRPr="009153CB" w:rsidRDefault="00970DD9" w:rsidP="009153CB">
      <w:pPr>
        <w:widowControl w:val="0"/>
        <w:numPr>
          <w:ilvl w:val="0"/>
          <w:numId w:val="18"/>
        </w:num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cstheme="minorHAnsi"/>
          <w:bCs/>
          <w:position w:val="-1"/>
          <w:sz w:val="20"/>
          <w:szCs w:val="20"/>
        </w:rPr>
      </w:pPr>
      <w:r w:rsidRPr="009153CB">
        <w:rPr>
          <w:rFonts w:cstheme="minorHAnsi"/>
          <w:bCs/>
          <w:position w:val="-1"/>
          <w:sz w:val="20"/>
          <w:szCs w:val="20"/>
        </w:rPr>
        <w:t>Making online payments of all statutory dues such as VAT, TDS, Custom Duty, ESI etc.</w:t>
      </w:r>
    </w:p>
    <w:p w14:paraId="2E67F274" w14:textId="77777777" w:rsidR="00970DD9" w:rsidRPr="009153CB" w:rsidRDefault="00970DD9" w:rsidP="009153CB">
      <w:pPr>
        <w:widowControl w:val="0"/>
        <w:numPr>
          <w:ilvl w:val="0"/>
          <w:numId w:val="18"/>
        </w:num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bCs/>
          <w:position w:val="-1"/>
          <w:sz w:val="20"/>
          <w:szCs w:val="20"/>
        </w:rPr>
      </w:pPr>
      <w:r w:rsidRPr="009153CB">
        <w:rPr>
          <w:rFonts w:cstheme="minorHAnsi"/>
          <w:bCs/>
          <w:position w:val="-1"/>
          <w:sz w:val="20"/>
          <w:szCs w:val="20"/>
        </w:rPr>
        <w:t>Maintain files and documentation thoroughly and accurately, in accordance with company policy and accepted accounting practices, principals and standards.</w:t>
      </w:r>
    </w:p>
    <w:p w14:paraId="64CD1DE3" w14:textId="77777777" w:rsidR="00237524" w:rsidRPr="009153CB" w:rsidRDefault="00237524" w:rsidP="009153CB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position w:val="-1"/>
          <w:sz w:val="20"/>
          <w:szCs w:val="20"/>
        </w:rPr>
      </w:pPr>
      <w:r w:rsidRPr="009153CB">
        <w:rPr>
          <w:rFonts w:cstheme="minorHAnsi"/>
          <w:b/>
          <w:position w:val="-1"/>
          <w:sz w:val="20"/>
          <w:szCs w:val="20"/>
        </w:rPr>
        <w:t>Import:</w:t>
      </w:r>
    </w:p>
    <w:p w14:paraId="17F84F26" w14:textId="2F157E17" w:rsidR="006A69BF" w:rsidRPr="006A69BF" w:rsidRDefault="00237524" w:rsidP="006A69BF">
      <w:pPr>
        <w:widowControl w:val="0"/>
        <w:numPr>
          <w:ilvl w:val="0"/>
          <w:numId w:val="18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b/>
          <w:sz w:val="20"/>
          <w:szCs w:val="20"/>
        </w:rPr>
      </w:pPr>
      <w:r w:rsidRPr="009153CB">
        <w:rPr>
          <w:rFonts w:cstheme="minorHAnsi"/>
          <w:bCs/>
          <w:position w:val="-1"/>
          <w:sz w:val="20"/>
          <w:szCs w:val="20"/>
        </w:rPr>
        <w:t>PO processing, documents preparation for foreign remittance.</w:t>
      </w:r>
    </w:p>
    <w:p w14:paraId="58EA458B" w14:textId="0FC16999" w:rsidR="00022888" w:rsidRPr="009153CB" w:rsidRDefault="00022888" w:rsidP="009153CB">
      <w:pPr>
        <w:widowControl w:val="0"/>
        <w:numPr>
          <w:ilvl w:val="0"/>
          <w:numId w:val="18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Cs/>
          <w:position w:val="-1"/>
          <w:sz w:val="20"/>
          <w:szCs w:val="20"/>
        </w:rPr>
        <w:t>Co-ordinating with CHA</w:t>
      </w:r>
      <w:r w:rsidR="00EB2A09">
        <w:rPr>
          <w:rFonts w:cstheme="minorHAnsi"/>
          <w:bCs/>
          <w:position w:val="-1"/>
          <w:sz w:val="20"/>
          <w:szCs w:val="20"/>
        </w:rPr>
        <w:t xml:space="preserve"> &amp; ICD</w:t>
      </w:r>
      <w:r>
        <w:rPr>
          <w:rFonts w:cstheme="minorHAnsi"/>
          <w:bCs/>
          <w:position w:val="-1"/>
          <w:sz w:val="20"/>
          <w:szCs w:val="20"/>
        </w:rPr>
        <w:t>.</w:t>
      </w:r>
    </w:p>
    <w:p w14:paraId="278201C2" w14:textId="49A47D17" w:rsidR="003A31E5" w:rsidRPr="006A69BF" w:rsidRDefault="00237524" w:rsidP="009153CB">
      <w:pPr>
        <w:widowControl w:val="0"/>
        <w:numPr>
          <w:ilvl w:val="0"/>
          <w:numId w:val="18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b/>
          <w:sz w:val="20"/>
          <w:szCs w:val="20"/>
        </w:rPr>
      </w:pPr>
      <w:r w:rsidRPr="009153CB">
        <w:rPr>
          <w:rFonts w:cstheme="minorHAnsi"/>
          <w:bCs/>
          <w:position w:val="-1"/>
          <w:sz w:val="20"/>
          <w:szCs w:val="20"/>
        </w:rPr>
        <w:t>Check &amp; verifying documents relevant to import-</w:t>
      </w:r>
      <w:proofErr w:type="spellStart"/>
      <w:r w:rsidRPr="009153CB">
        <w:rPr>
          <w:rFonts w:cstheme="minorHAnsi"/>
          <w:bCs/>
          <w:position w:val="-1"/>
          <w:sz w:val="20"/>
          <w:szCs w:val="20"/>
        </w:rPr>
        <w:t>BoL</w:t>
      </w:r>
      <w:proofErr w:type="spellEnd"/>
      <w:r w:rsidRPr="009153CB">
        <w:rPr>
          <w:rFonts w:cstheme="minorHAnsi"/>
          <w:bCs/>
          <w:position w:val="-1"/>
          <w:sz w:val="20"/>
          <w:szCs w:val="20"/>
        </w:rPr>
        <w:t>, CI, PL, certificate of origin, Insurance, BoE etc.</w:t>
      </w:r>
    </w:p>
    <w:p w14:paraId="465FB532" w14:textId="4FAB16EE" w:rsidR="006A69BF" w:rsidRPr="00EB2A09" w:rsidRDefault="006A69BF" w:rsidP="009153CB">
      <w:pPr>
        <w:widowControl w:val="0"/>
        <w:numPr>
          <w:ilvl w:val="0"/>
          <w:numId w:val="18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Cs/>
          <w:sz w:val="20"/>
          <w:szCs w:val="20"/>
        </w:rPr>
        <w:t>To process of SAD refund documentation.</w:t>
      </w:r>
    </w:p>
    <w:p w14:paraId="719B9986" w14:textId="0ED823C7" w:rsidR="00EB2A09" w:rsidRPr="009153CB" w:rsidRDefault="00EB2A09" w:rsidP="009153CB">
      <w:pPr>
        <w:widowControl w:val="0"/>
        <w:numPr>
          <w:ilvl w:val="0"/>
          <w:numId w:val="18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Cs/>
          <w:sz w:val="20"/>
          <w:szCs w:val="20"/>
        </w:rPr>
        <w:t>To submit BoE &amp; relevant documents to the bank.</w:t>
      </w:r>
    </w:p>
    <w:p w14:paraId="418A3B9B" w14:textId="77777777" w:rsidR="00D139D8" w:rsidRPr="009153CB" w:rsidRDefault="00D139D8" w:rsidP="009153CB">
      <w:pPr>
        <w:tabs>
          <w:tab w:val="left" w:pos="1080"/>
        </w:tabs>
        <w:spacing w:after="0" w:line="240" w:lineRule="auto"/>
        <w:contextualSpacing/>
        <w:jc w:val="both"/>
        <w:rPr>
          <w:rFonts w:cstheme="minorHAnsi"/>
          <w:b/>
          <w:sz w:val="20"/>
          <w:szCs w:val="20"/>
        </w:rPr>
      </w:pPr>
    </w:p>
    <w:p w14:paraId="6F1D71C3" w14:textId="77777777" w:rsidR="00D139D8" w:rsidRPr="009153CB" w:rsidRDefault="00B676E6" w:rsidP="009153CB">
      <w:pPr>
        <w:tabs>
          <w:tab w:val="left" w:pos="1080"/>
        </w:tabs>
        <w:spacing w:after="0" w:line="240" w:lineRule="auto"/>
        <w:contextualSpacing/>
        <w:jc w:val="both"/>
        <w:rPr>
          <w:rFonts w:cstheme="minorHAnsi"/>
          <w:b/>
          <w:sz w:val="20"/>
          <w:szCs w:val="20"/>
        </w:rPr>
      </w:pPr>
      <w:r w:rsidRPr="009153CB">
        <w:rPr>
          <w:rFonts w:cstheme="minorHAnsi"/>
          <w:b/>
          <w:sz w:val="20"/>
          <w:szCs w:val="20"/>
        </w:rPr>
        <w:t>Aug. 2012-</w:t>
      </w:r>
      <w:r w:rsidR="003A31E5" w:rsidRPr="009153CB">
        <w:rPr>
          <w:rFonts w:cstheme="minorHAnsi"/>
          <w:b/>
          <w:sz w:val="20"/>
          <w:szCs w:val="20"/>
        </w:rPr>
        <w:t>Oct</w:t>
      </w:r>
      <w:r w:rsidR="00584248" w:rsidRPr="009153CB">
        <w:rPr>
          <w:rFonts w:cstheme="minorHAnsi"/>
          <w:b/>
          <w:sz w:val="20"/>
          <w:szCs w:val="20"/>
        </w:rPr>
        <w:t xml:space="preserve">. </w:t>
      </w:r>
      <w:r w:rsidR="000937FE" w:rsidRPr="009153CB">
        <w:rPr>
          <w:rFonts w:cstheme="minorHAnsi"/>
          <w:b/>
          <w:sz w:val="20"/>
          <w:szCs w:val="20"/>
        </w:rPr>
        <w:t>2015</w:t>
      </w:r>
      <w:r w:rsidR="008B4A91" w:rsidRPr="009153CB">
        <w:rPr>
          <w:rFonts w:cstheme="minorHAnsi"/>
          <w:b/>
          <w:sz w:val="20"/>
          <w:szCs w:val="20"/>
        </w:rPr>
        <w:tab/>
      </w:r>
      <w:r w:rsidR="003A31E5" w:rsidRPr="009153CB">
        <w:rPr>
          <w:rFonts w:cstheme="minorHAnsi"/>
          <w:b/>
          <w:sz w:val="20"/>
          <w:szCs w:val="20"/>
        </w:rPr>
        <w:t xml:space="preserve">ADY &amp; </w:t>
      </w:r>
      <w:r w:rsidR="00D139D8" w:rsidRPr="009153CB">
        <w:rPr>
          <w:rFonts w:cstheme="minorHAnsi"/>
          <w:b/>
          <w:sz w:val="20"/>
          <w:szCs w:val="20"/>
        </w:rPr>
        <w:t>Company (Chartered Accountants)</w:t>
      </w:r>
    </w:p>
    <w:p w14:paraId="57A2387B" w14:textId="40BF482F" w:rsidR="003A31E5" w:rsidRDefault="00D139D8" w:rsidP="009153CB">
      <w:pPr>
        <w:tabs>
          <w:tab w:val="left" w:pos="1080"/>
        </w:tabs>
        <w:spacing w:after="0" w:line="240" w:lineRule="auto"/>
        <w:contextualSpacing/>
        <w:jc w:val="both"/>
        <w:rPr>
          <w:rFonts w:cstheme="minorHAnsi"/>
          <w:b/>
          <w:sz w:val="20"/>
          <w:szCs w:val="20"/>
        </w:rPr>
      </w:pPr>
      <w:r w:rsidRPr="009153CB">
        <w:rPr>
          <w:rFonts w:cstheme="minorHAnsi"/>
          <w:b/>
          <w:sz w:val="20"/>
          <w:szCs w:val="20"/>
        </w:rPr>
        <w:tab/>
      </w:r>
      <w:r w:rsidRPr="009153CB">
        <w:rPr>
          <w:rFonts w:cstheme="minorHAnsi"/>
          <w:b/>
          <w:sz w:val="20"/>
          <w:szCs w:val="20"/>
        </w:rPr>
        <w:tab/>
      </w:r>
      <w:r w:rsidRPr="009153CB">
        <w:rPr>
          <w:rFonts w:cstheme="minorHAnsi"/>
          <w:b/>
          <w:sz w:val="20"/>
          <w:szCs w:val="20"/>
        </w:rPr>
        <w:tab/>
        <w:t xml:space="preserve">as </w:t>
      </w:r>
      <w:r w:rsidR="003A31E5" w:rsidRPr="009153CB">
        <w:rPr>
          <w:rFonts w:cstheme="minorHAnsi"/>
          <w:b/>
          <w:sz w:val="20"/>
          <w:szCs w:val="20"/>
        </w:rPr>
        <w:t>Accountant</w:t>
      </w:r>
    </w:p>
    <w:p w14:paraId="2D230CF7" w14:textId="1EACCCA4" w:rsidR="008045BA" w:rsidRPr="009153CB" w:rsidRDefault="008045BA" w:rsidP="008045BA">
      <w:pPr>
        <w:pStyle w:val="ListParagraph"/>
        <w:tabs>
          <w:tab w:val="left" w:pos="1080"/>
        </w:tabs>
        <w:spacing w:after="0" w:line="240" w:lineRule="auto"/>
        <w:ind w:left="0"/>
        <w:contextualSpacing/>
        <w:jc w:val="both"/>
        <w:rPr>
          <w:rFonts w:cstheme="minorHAnsi"/>
          <w:b/>
          <w:sz w:val="20"/>
          <w:szCs w:val="20"/>
        </w:rPr>
      </w:pPr>
      <w:r w:rsidRPr="009153CB">
        <w:rPr>
          <w:rFonts w:cstheme="minorHAnsi"/>
          <w:b/>
          <w:sz w:val="20"/>
          <w:szCs w:val="20"/>
        </w:rPr>
        <w:t>Financial Accounting</w:t>
      </w:r>
      <w:r>
        <w:rPr>
          <w:rFonts w:cstheme="minorHAnsi"/>
          <w:b/>
          <w:sz w:val="20"/>
          <w:szCs w:val="20"/>
        </w:rPr>
        <w:t>,</w:t>
      </w:r>
      <w:r w:rsidRPr="009153CB">
        <w:rPr>
          <w:rFonts w:cstheme="minorHAnsi"/>
          <w:b/>
          <w:sz w:val="20"/>
          <w:szCs w:val="20"/>
        </w:rPr>
        <w:t xml:space="preserve"> Taxation</w:t>
      </w:r>
      <w:r>
        <w:rPr>
          <w:rFonts w:cstheme="minorHAnsi"/>
          <w:b/>
          <w:sz w:val="20"/>
          <w:szCs w:val="20"/>
        </w:rPr>
        <w:t xml:space="preserve"> &amp; Audit</w:t>
      </w:r>
    </w:p>
    <w:p w14:paraId="445710A8" w14:textId="77777777" w:rsidR="00022888" w:rsidRDefault="006A679A" w:rsidP="00022888">
      <w:pPr>
        <w:numPr>
          <w:ilvl w:val="0"/>
          <w:numId w:val="24"/>
        </w:numPr>
        <w:tabs>
          <w:tab w:val="left" w:pos="1080"/>
        </w:tabs>
        <w:spacing w:after="0" w:line="240" w:lineRule="auto"/>
        <w:ind w:left="0"/>
        <w:jc w:val="both"/>
        <w:rPr>
          <w:rFonts w:cstheme="minorHAnsi"/>
          <w:color w:val="000000"/>
          <w:w w:val="102"/>
          <w:sz w:val="20"/>
          <w:szCs w:val="20"/>
        </w:rPr>
      </w:pPr>
      <w:r w:rsidRPr="009153CB">
        <w:rPr>
          <w:rFonts w:cstheme="minorHAnsi"/>
          <w:bCs/>
          <w:position w:val="-1"/>
          <w:sz w:val="20"/>
          <w:szCs w:val="20"/>
        </w:rPr>
        <w:t>Book-keeping, making and checking day to day accounting-journal entries, sales vouchers, purchase, expenses, DN/CN, prepaid, dues etc.</w:t>
      </w:r>
    </w:p>
    <w:p w14:paraId="78D58609" w14:textId="599BAD60" w:rsidR="00022888" w:rsidRPr="00022888" w:rsidRDefault="00022888" w:rsidP="00022888">
      <w:pPr>
        <w:numPr>
          <w:ilvl w:val="0"/>
          <w:numId w:val="24"/>
        </w:numPr>
        <w:tabs>
          <w:tab w:val="left" w:pos="1080"/>
        </w:tabs>
        <w:spacing w:after="0" w:line="240" w:lineRule="auto"/>
        <w:ind w:left="0"/>
        <w:jc w:val="both"/>
        <w:rPr>
          <w:rFonts w:cstheme="minorHAnsi"/>
          <w:color w:val="000000"/>
          <w:w w:val="102"/>
          <w:sz w:val="20"/>
          <w:szCs w:val="20"/>
        </w:rPr>
      </w:pPr>
      <w:r w:rsidRPr="00022888">
        <w:rPr>
          <w:rFonts w:cstheme="minorHAnsi"/>
          <w:color w:val="000000"/>
          <w:w w:val="102"/>
          <w:sz w:val="20"/>
          <w:szCs w:val="20"/>
        </w:rPr>
        <w:t xml:space="preserve">Finalization of books of accounts-Bank, Sales, Purchases, Revenue and Expenses. </w:t>
      </w:r>
    </w:p>
    <w:p w14:paraId="213F82AC" w14:textId="6008AAF4" w:rsidR="006A679A" w:rsidRPr="009153CB" w:rsidRDefault="006A679A" w:rsidP="009153CB">
      <w:pPr>
        <w:numPr>
          <w:ilvl w:val="0"/>
          <w:numId w:val="24"/>
        </w:numPr>
        <w:tabs>
          <w:tab w:val="left" w:pos="1080"/>
        </w:tabs>
        <w:spacing w:after="0" w:line="240" w:lineRule="auto"/>
        <w:ind w:left="0"/>
        <w:jc w:val="both"/>
        <w:rPr>
          <w:rFonts w:cstheme="minorHAnsi"/>
          <w:color w:val="000000"/>
          <w:w w:val="102"/>
          <w:sz w:val="20"/>
          <w:szCs w:val="20"/>
        </w:rPr>
      </w:pPr>
      <w:r w:rsidRPr="009153CB">
        <w:rPr>
          <w:rFonts w:cstheme="minorHAnsi"/>
          <w:bCs/>
          <w:position w:val="-1"/>
          <w:sz w:val="20"/>
          <w:szCs w:val="20"/>
        </w:rPr>
        <w:t xml:space="preserve">To check cash, bank vouchers and its supporting and payment accordingly. </w:t>
      </w:r>
      <w:r w:rsidRPr="009153CB">
        <w:rPr>
          <w:rFonts w:cstheme="minorHAnsi"/>
          <w:bCs/>
          <w:color w:val="000000" w:themeColor="text1"/>
          <w:position w:val="-1"/>
          <w:sz w:val="20"/>
          <w:szCs w:val="20"/>
        </w:rPr>
        <w:t>Ensure that all entries passed in books are duly approved.</w:t>
      </w:r>
    </w:p>
    <w:p w14:paraId="73658C0A" w14:textId="5B26D7D8" w:rsidR="003B2913" w:rsidRPr="009153CB" w:rsidRDefault="00FE5BF8" w:rsidP="009153CB">
      <w:pPr>
        <w:numPr>
          <w:ilvl w:val="0"/>
          <w:numId w:val="24"/>
        </w:numPr>
        <w:tabs>
          <w:tab w:val="left" w:pos="1080"/>
        </w:tabs>
        <w:spacing w:after="0" w:line="240" w:lineRule="auto"/>
        <w:ind w:left="0"/>
        <w:jc w:val="both"/>
        <w:rPr>
          <w:rFonts w:cstheme="minorHAnsi"/>
          <w:color w:val="000000"/>
          <w:w w:val="102"/>
          <w:sz w:val="20"/>
          <w:szCs w:val="20"/>
        </w:rPr>
      </w:pPr>
      <w:r w:rsidRPr="009153CB">
        <w:rPr>
          <w:rFonts w:cstheme="minorHAnsi"/>
          <w:color w:val="000000"/>
          <w:w w:val="102"/>
          <w:sz w:val="20"/>
          <w:szCs w:val="20"/>
        </w:rPr>
        <w:t>Bank</w:t>
      </w:r>
      <w:r w:rsidR="00022888">
        <w:rPr>
          <w:rFonts w:cstheme="minorHAnsi"/>
          <w:color w:val="000000"/>
          <w:w w:val="102"/>
          <w:sz w:val="20"/>
          <w:szCs w:val="20"/>
        </w:rPr>
        <w:t xml:space="preserve"> and various accounts</w:t>
      </w:r>
      <w:r w:rsidR="007460E8" w:rsidRPr="009153CB">
        <w:rPr>
          <w:rFonts w:cstheme="minorHAnsi"/>
          <w:color w:val="000000"/>
          <w:w w:val="102"/>
          <w:sz w:val="20"/>
          <w:szCs w:val="20"/>
        </w:rPr>
        <w:t xml:space="preserve"> </w:t>
      </w:r>
      <w:r w:rsidR="003B2913" w:rsidRPr="009153CB">
        <w:rPr>
          <w:rFonts w:cstheme="minorHAnsi"/>
          <w:color w:val="000000"/>
          <w:w w:val="102"/>
          <w:sz w:val="20"/>
          <w:szCs w:val="20"/>
        </w:rPr>
        <w:t>reconciliation</w:t>
      </w:r>
      <w:r w:rsidRPr="009153CB">
        <w:rPr>
          <w:rFonts w:cstheme="minorHAnsi"/>
          <w:color w:val="000000"/>
          <w:w w:val="102"/>
          <w:sz w:val="20"/>
          <w:szCs w:val="20"/>
        </w:rPr>
        <w:t xml:space="preserve"> and </w:t>
      </w:r>
      <w:r w:rsidR="003B2913" w:rsidRPr="009153CB">
        <w:rPr>
          <w:rFonts w:cstheme="minorHAnsi"/>
          <w:color w:val="000000"/>
          <w:w w:val="102"/>
          <w:sz w:val="20"/>
          <w:szCs w:val="20"/>
        </w:rPr>
        <w:t>Inter Branch Transactions.</w:t>
      </w:r>
    </w:p>
    <w:p w14:paraId="35EF8A1A" w14:textId="77777777" w:rsidR="0042185C" w:rsidRPr="009153CB" w:rsidRDefault="003B2913" w:rsidP="009153CB">
      <w:pPr>
        <w:numPr>
          <w:ilvl w:val="0"/>
          <w:numId w:val="24"/>
        </w:numPr>
        <w:tabs>
          <w:tab w:val="left" w:pos="1080"/>
        </w:tabs>
        <w:spacing w:after="0" w:line="240" w:lineRule="auto"/>
        <w:ind w:left="0"/>
        <w:jc w:val="both"/>
        <w:rPr>
          <w:rFonts w:cstheme="minorHAnsi"/>
          <w:color w:val="000000"/>
          <w:w w:val="102"/>
          <w:sz w:val="20"/>
          <w:szCs w:val="20"/>
        </w:rPr>
      </w:pPr>
      <w:r w:rsidRPr="009153CB">
        <w:rPr>
          <w:rFonts w:cstheme="minorHAnsi"/>
          <w:color w:val="000000"/>
          <w:w w:val="102"/>
          <w:sz w:val="20"/>
          <w:szCs w:val="20"/>
        </w:rPr>
        <w:t>Preparation of computation and e-filing of Income Tax Returns of professionals and various salaried class individuals.</w:t>
      </w:r>
    </w:p>
    <w:p w14:paraId="69A6BE3F" w14:textId="77854E2E" w:rsidR="0042185C" w:rsidRPr="009153CB" w:rsidRDefault="0042185C" w:rsidP="009153CB">
      <w:pPr>
        <w:numPr>
          <w:ilvl w:val="0"/>
          <w:numId w:val="24"/>
        </w:numPr>
        <w:tabs>
          <w:tab w:val="left" w:pos="1080"/>
        </w:tabs>
        <w:spacing w:after="0" w:line="240" w:lineRule="auto"/>
        <w:ind w:left="0"/>
        <w:jc w:val="both"/>
        <w:rPr>
          <w:rFonts w:cstheme="minorHAnsi"/>
          <w:color w:val="000000"/>
          <w:w w:val="102"/>
          <w:sz w:val="20"/>
          <w:szCs w:val="20"/>
        </w:rPr>
      </w:pPr>
      <w:r w:rsidRPr="009153CB">
        <w:rPr>
          <w:rFonts w:cstheme="minorHAnsi"/>
          <w:w w:val="102"/>
          <w:sz w:val="20"/>
          <w:szCs w:val="20"/>
        </w:rPr>
        <w:t>Preparation of computation and e-filing of TDS</w:t>
      </w:r>
      <w:r w:rsidR="008045BA">
        <w:rPr>
          <w:rFonts w:cstheme="minorHAnsi"/>
          <w:w w:val="102"/>
          <w:sz w:val="20"/>
          <w:szCs w:val="20"/>
        </w:rPr>
        <w:t xml:space="preserve"> &amp;</w:t>
      </w:r>
      <w:r w:rsidRPr="009153CB">
        <w:rPr>
          <w:rFonts w:cstheme="minorHAnsi"/>
          <w:w w:val="102"/>
          <w:sz w:val="20"/>
          <w:szCs w:val="20"/>
        </w:rPr>
        <w:t xml:space="preserve"> Income Tax returns, VAT return VAT-16</w:t>
      </w:r>
      <w:r w:rsidR="003443D9" w:rsidRPr="009153CB">
        <w:rPr>
          <w:rFonts w:cstheme="minorHAnsi"/>
          <w:w w:val="102"/>
          <w:sz w:val="20"/>
          <w:szCs w:val="20"/>
        </w:rPr>
        <w:t xml:space="preserve"> with Annexure 2A &amp; 2B</w:t>
      </w:r>
      <w:r w:rsidRPr="009153CB">
        <w:rPr>
          <w:rFonts w:cstheme="minorHAnsi"/>
          <w:w w:val="102"/>
          <w:sz w:val="20"/>
          <w:szCs w:val="20"/>
        </w:rPr>
        <w:t>, Service Tax and Luxury Tax Returns.</w:t>
      </w:r>
    </w:p>
    <w:p w14:paraId="34B2E311" w14:textId="77777777" w:rsidR="003B2913" w:rsidRPr="009153CB" w:rsidRDefault="003B2913" w:rsidP="009153CB">
      <w:pPr>
        <w:numPr>
          <w:ilvl w:val="0"/>
          <w:numId w:val="24"/>
        </w:numPr>
        <w:tabs>
          <w:tab w:val="left" w:pos="1080"/>
        </w:tabs>
        <w:spacing w:after="0" w:line="240" w:lineRule="auto"/>
        <w:ind w:left="0"/>
        <w:jc w:val="both"/>
        <w:rPr>
          <w:rFonts w:cstheme="minorHAnsi"/>
          <w:color w:val="000000"/>
          <w:w w:val="102"/>
          <w:sz w:val="20"/>
          <w:szCs w:val="20"/>
        </w:rPr>
      </w:pPr>
      <w:r w:rsidRPr="009153CB">
        <w:rPr>
          <w:rFonts w:cstheme="minorHAnsi"/>
          <w:bCs/>
          <w:color w:val="000000" w:themeColor="text1"/>
          <w:position w:val="-1"/>
          <w:sz w:val="20"/>
          <w:szCs w:val="20"/>
        </w:rPr>
        <w:t>Checking and approval of TDS computation on monthly basis and validating necessary returns forms 24Q, 26Q, 26QB quarterly, also verifying of tax credit ledger with various forms 26AS, 16A, 16.</w:t>
      </w:r>
    </w:p>
    <w:p w14:paraId="0B87C4A8" w14:textId="77777777" w:rsidR="00022888" w:rsidRDefault="003B2913" w:rsidP="00022888">
      <w:pPr>
        <w:widowControl w:val="0"/>
        <w:numPr>
          <w:ilvl w:val="0"/>
          <w:numId w:val="18"/>
        </w:num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cstheme="minorHAnsi"/>
          <w:bCs/>
          <w:position w:val="-1"/>
          <w:sz w:val="20"/>
          <w:szCs w:val="20"/>
        </w:rPr>
      </w:pPr>
      <w:r w:rsidRPr="009153CB">
        <w:rPr>
          <w:rFonts w:cstheme="minorHAnsi"/>
          <w:color w:val="000000"/>
          <w:w w:val="102"/>
          <w:sz w:val="20"/>
          <w:szCs w:val="20"/>
        </w:rPr>
        <w:t>Making and checking of various books of accounts in various prospective with due care of statutory element.</w:t>
      </w:r>
    </w:p>
    <w:p w14:paraId="0F38491A" w14:textId="77777777" w:rsidR="00022888" w:rsidRDefault="00022888" w:rsidP="00022888">
      <w:pPr>
        <w:widowControl w:val="0"/>
        <w:numPr>
          <w:ilvl w:val="0"/>
          <w:numId w:val="18"/>
        </w:num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cstheme="minorHAnsi"/>
          <w:bCs/>
          <w:position w:val="-1"/>
          <w:sz w:val="20"/>
          <w:szCs w:val="20"/>
        </w:rPr>
      </w:pPr>
      <w:r w:rsidRPr="00022888">
        <w:rPr>
          <w:rFonts w:cstheme="minorHAnsi"/>
          <w:bCs/>
          <w:color w:val="000000" w:themeColor="text1"/>
          <w:position w:val="-1"/>
          <w:sz w:val="20"/>
          <w:szCs w:val="20"/>
        </w:rPr>
        <w:t>Maintain files and documentation thoroughly and accurately, in accordance with company policy and accepted accounting practices, principals and standards.</w:t>
      </w:r>
    </w:p>
    <w:p w14:paraId="5E47400A" w14:textId="5DA68393" w:rsidR="00022888" w:rsidRPr="00022888" w:rsidRDefault="00022888" w:rsidP="00022888">
      <w:pPr>
        <w:widowControl w:val="0"/>
        <w:numPr>
          <w:ilvl w:val="0"/>
          <w:numId w:val="18"/>
        </w:num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cstheme="minorHAnsi"/>
          <w:bCs/>
          <w:position w:val="-1"/>
          <w:sz w:val="20"/>
          <w:szCs w:val="20"/>
        </w:rPr>
      </w:pPr>
      <w:r w:rsidRPr="00022888">
        <w:rPr>
          <w:rFonts w:cstheme="minorHAnsi"/>
          <w:color w:val="000000"/>
          <w:w w:val="102"/>
          <w:sz w:val="20"/>
          <w:szCs w:val="20"/>
        </w:rPr>
        <w:t>Finalization of final accounts of various service and trading industries.</w:t>
      </w:r>
    </w:p>
    <w:p w14:paraId="5CA8F664" w14:textId="77777777" w:rsidR="00236961" w:rsidRPr="009153CB" w:rsidRDefault="00236961" w:rsidP="009153CB">
      <w:pPr>
        <w:widowControl w:val="0"/>
        <w:numPr>
          <w:ilvl w:val="0"/>
          <w:numId w:val="18"/>
        </w:num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cstheme="minorHAnsi"/>
          <w:bCs/>
          <w:position w:val="-1"/>
          <w:sz w:val="20"/>
          <w:szCs w:val="20"/>
        </w:rPr>
      </w:pPr>
      <w:r w:rsidRPr="009153CB">
        <w:rPr>
          <w:rFonts w:cstheme="minorHAnsi"/>
          <w:w w:val="102"/>
          <w:sz w:val="20"/>
          <w:szCs w:val="20"/>
        </w:rPr>
        <w:t xml:space="preserve">Conducted audit. </w:t>
      </w:r>
      <w:r w:rsidRPr="009153CB">
        <w:rPr>
          <w:rFonts w:cstheme="minorHAnsi"/>
          <w:sz w:val="20"/>
          <w:szCs w:val="20"/>
        </w:rPr>
        <w:t xml:space="preserve">Examine the books of accounts with respect to GST, Sales Tax, Service Tax, Luxury Tax, Income Tax and TDS to ensure compliance with respective legislature also </w:t>
      </w:r>
      <w:r w:rsidRPr="009153CB">
        <w:rPr>
          <w:rFonts w:cstheme="minorHAnsi"/>
          <w:position w:val="-1"/>
          <w:sz w:val="20"/>
          <w:szCs w:val="20"/>
        </w:rPr>
        <w:t>handled queries of statutory audit</w:t>
      </w:r>
      <w:r w:rsidRPr="009153CB">
        <w:rPr>
          <w:rFonts w:cstheme="minorHAnsi"/>
          <w:bCs/>
          <w:position w:val="-1"/>
          <w:sz w:val="20"/>
          <w:szCs w:val="20"/>
        </w:rPr>
        <w:t>.</w:t>
      </w:r>
    </w:p>
    <w:sectPr w:rsidR="00236961" w:rsidRPr="009153CB" w:rsidSect="006B734D">
      <w:headerReference w:type="default" r:id="rId10"/>
      <w:footerReference w:type="default" r:id="rId11"/>
      <w:headerReference w:type="first" r:id="rId12"/>
      <w:pgSz w:w="12240" w:h="15840"/>
      <w:pgMar w:top="1170" w:right="720" w:bottom="810" w:left="5040" w:header="45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3794FF" w14:textId="77777777" w:rsidR="00E14E6F" w:rsidRDefault="00E14E6F">
      <w:pPr>
        <w:spacing w:after="0" w:line="240" w:lineRule="auto"/>
      </w:pPr>
      <w:r>
        <w:separator/>
      </w:r>
    </w:p>
  </w:endnote>
  <w:endnote w:type="continuationSeparator" w:id="0">
    <w:p w14:paraId="3CAEFAA6" w14:textId="77777777" w:rsidR="00E14E6F" w:rsidRDefault="00E14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3D29E6" w14:textId="77777777" w:rsidR="00E867D4" w:rsidRDefault="00E91A9E">
    <w:pPr>
      <w:pStyle w:val="Footer"/>
    </w:pPr>
    <w:r>
      <w:rPr>
        <w:noProof/>
      </w:rPr>
      <mc:AlternateContent>
        <mc:Choice Requires="wps">
          <w:drawing>
            <wp:anchor distT="0" distB="0" distL="114300" distR="365760" simplePos="0" relativeHeight="251659264" behindDoc="0" locked="0" layoutInCell="1" allowOverlap="0" wp14:anchorId="63F093A4" wp14:editId="1F5CD7CB">
              <wp:simplePos x="0" y="0"/>
              <mc:AlternateContent>
                <mc:Choice Requires="wp14">
                  <wp:positionH relativeFrom="page">
                    <wp14:pctPosHOffset>5900</wp14:pctPosHOffset>
                  </wp:positionH>
                </mc:Choice>
                <mc:Fallback>
                  <wp:positionH relativeFrom="page">
                    <wp:posOffset>458470</wp:posOffset>
                  </wp:positionH>
                </mc:Fallback>
              </mc:AlternateContent>
              <wp:positionV relativeFrom="margin">
                <wp:align>bottom</wp:align>
              </wp:positionV>
              <wp:extent cx="1905000" cy="8667750"/>
              <wp:effectExtent l="0" t="0" r="12065" b="9525"/>
              <wp:wrapSquare wrapText="right"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5000" cy="8667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FE40B8" w14:textId="77777777" w:rsidR="00E867D4" w:rsidRDefault="00E91A9E">
                          <w:pPr>
                            <w:pStyle w:val="ContactInfo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61E4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24600</wp14:pctWidth>
              </wp14:sizeRelH>
              <wp14:sizeRelV relativeFrom="page">
                <wp14:pctHeight>40000</wp14:pctHeight>
              </wp14:sizeRelV>
            </wp:anchor>
          </w:drawing>
        </mc:Choice>
        <mc:Fallback>
          <w:pict>
            <v:shapetype w14:anchorId="63F093A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0;margin-top:0;width:150pt;height:682.5pt;z-index:251659264;visibility:visible;mso-wrap-style:square;mso-width-percent:246;mso-height-percent:400;mso-left-percent:59;mso-wrap-distance-left:9pt;mso-wrap-distance-top:0;mso-wrap-distance-right:28.8pt;mso-wrap-distance-bottom:0;mso-position-horizontal-relative:page;mso-position-vertical:bottom;mso-position-vertical-relative:margin;mso-width-percent:246;mso-height-percent:400;mso-left-percent:59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" o:allowoverlap="f" filled="f" stroked="f" strokeweight=".5pt">
              <v:textbox style="mso-fit-shape-to-text:t" inset="0,0,0,0">
                <w:txbxContent>
                  <w:p w14:paraId="08FE40B8" w14:textId="77777777" w:rsidR="00E867D4" w:rsidRDefault="00E91A9E">
                    <w:pPr>
                      <w:pStyle w:val="ContactInfo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61E4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right"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2488A0" w14:textId="77777777" w:rsidR="00E14E6F" w:rsidRDefault="00E14E6F">
      <w:pPr>
        <w:spacing w:after="0" w:line="240" w:lineRule="auto"/>
      </w:pPr>
      <w:r>
        <w:separator/>
      </w:r>
    </w:p>
  </w:footnote>
  <w:footnote w:type="continuationSeparator" w:id="0">
    <w:p w14:paraId="742BF6B1" w14:textId="77777777" w:rsidR="00E14E6F" w:rsidRDefault="00E14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DE800" w14:textId="77777777" w:rsidR="00E867D4" w:rsidRDefault="00E91A9E">
    <w:pPr>
      <w:pStyle w:val="Header"/>
    </w:pPr>
    <w:r>
      <w:rPr>
        <w:noProof/>
      </w:rPr>
      <mc:AlternateContent>
        <mc:Choice Requires="wps">
          <w:drawing>
            <wp:anchor distT="0" distB="0" distL="365760" distR="365760" simplePos="0" relativeHeight="251672576" behindDoc="1" locked="0" layoutInCell="1" allowOverlap="1" wp14:anchorId="78007613" wp14:editId="44BEB9F4">
              <wp:simplePos x="0" y="0"/>
              <mc:AlternateContent>
                <mc:Choice Requires="wp14">
                  <wp:positionH relativeFrom="page">
                    <wp14:pctPosHOffset>34000</wp14:pctPosHOffset>
                  </wp:positionH>
                </mc:Choice>
                <mc:Fallback>
                  <wp:positionH relativeFrom="page">
                    <wp:posOffset>2642235</wp:posOffset>
                  </wp:positionH>
                </mc:Fallback>
              </mc:AlternateContent>
              <wp:positionV relativeFrom="page">
                <wp:align>center</wp:align>
              </wp:positionV>
              <wp:extent cx="27432" cy="1257300"/>
              <wp:effectExtent l="0" t="0" r="29845" b="2286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7432" cy="1257300"/>
                      </a:xfrm>
                      <a:prstGeom prst="line">
                        <a:avLst/>
                      </a:prstGeom>
                      <a:ln w="635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105000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4F50948" id="Straight Connector 2" o:spid="_x0000_s1026" style="position:absolute;z-index:-251643904;visibility:visible;mso-wrap-style:square;mso-width-percent:0;mso-height-percent:1050;mso-left-percent:340;mso-wrap-distance-left:28.8pt;mso-wrap-distance-top:0;mso-wrap-distance-right:28.8pt;mso-wrap-distance-bottom:0;mso-position-horizontal-relative:page;mso-position-vertical:center;mso-position-vertical-relative:page;mso-width-percent:0;mso-height-percent:1050;mso-left-percent:340;mso-width-relative:margin;mso-height-relative:margin" from="0,0" to="2.15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" strokecolor="#b2b2b2 [3205]" strokeweight=".5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1E4391" w14:textId="77777777" w:rsidR="00782336" w:rsidRPr="00F6111A" w:rsidRDefault="00782336">
    <w:pPr>
      <w:pStyle w:val="Header"/>
      <w:rPr>
        <w:sz w:val="48"/>
        <w:szCs w:val="48"/>
      </w:rPr>
    </w:pPr>
    <w:r w:rsidRPr="00F6111A">
      <w:rPr>
        <w:sz w:val="48"/>
        <w:szCs w:val="48"/>
      </w:rPr>
      <w:t>Resume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83248E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F28D0"/>
    <w:multiLevelType w:val="hybridMultilevel"/>
    <w:tmpl w:val="BD26E4D6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>
    <w:nsid w:val="15DD6C86"/>
    <w:multiLevelType w:val="hybridMultilevel"/>
    <w:tmpl w:val="589AA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C47AB0"/>
    <w:multiLevelType w:val="hybridMultilevel"/>
    <w:tmpl w:val="F01A9C8C"/>
    <w:lvl w:ilvl="0" w:tplc="57D29E20">
      <w:start w:val="1"/>
      <w:numFmt w:val="bullet"/>
      <w:pStyle w:val="ListBullet"/>
      <w:lvlText w:val="&gt;"/>
      <w:lvlJc w:val="left"/>
      <w:pPr>
        <w:tabs>
          <w:tab w:val="num" w:pos="216"/>
        </w:tabs>
        <w:ind w:left="216" w:hanging="216"/>
      </w:pPr>
      <w:rPr>
        <w:rFonts w:ascii="Calibri" w:hAnsi="Calibri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8871D0"/>
    <w:multiLevelType w:val="hybridMultilevel"/>
    <w:tmpl w:val="0B4810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2DE1970"/>
    <w:multiLevelType w:val="hybridMultilevel"/>
    <w:tmpl w:val="6BBC769A"/>
    <w:lvl w:ilvl="0" w:tplc="02FA8890">
      <w:start w:val="1"/>
      <w:numFmt w:val="bullet"/>
      <w:lvlText w:val="&gt;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9932DE"/>
    <w:multiLevelType w:val="hybridMultilevel"/>
    <w:tmpl w:val="F13E5D7C"/>
    <w:lvl w:ilvl="0" w:tplc="7E5C3762">
      <w:start w:val="1"/>
      <w:numFmt w:val="bullet"/>
      <w:lvlText w:val="&gt;"/>
      <w:lvlJc w:val="left"/>
      <w:pPr>
        <w:tabs>
          <w:tab w:val="num" w:pos="288"/>
        </w:tabs>
        <w:ind w:left="288" w:hanging="288"/>
      </w:pPr>
      <w:rPr>
        <w:rFonts w:ascii="Calibri" w:hAnsi="Calibri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485631"/>
    <w:multiLevelType w:val="hybridMultilevel"/>
    <w:tmpl w:val="8FFE9564"/>
    <w:lvl w:ilvl="0" w:tplc="8CA4D01A">
      <w:start w:val="1"/>
      <w:numFmt w:val="bullet"/>
      <w:lvlText w:val="&gt;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color w:val="A6A6A6" w:themeColor="background1" w:themeShade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EB1984"/>
    <w:multiLevelType w:val="hybridMultilevel"/>
    <w:tmpl w:val="67BE6D96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>
    <w:nsid w:val="5A801FF1"/>
    <w:multiLevelType w:val="hybridMultilevel"/>
    <w:tmpl w:val="C51092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6811D79"/>
    <w:multiLevelType w:val="hybridMultilevel"/>
    <w:tmpl w:val="B8481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BB0D3D"/>
    <w:multiLevelType w:val="hybridMultilevel"/>
    <w:tmpl w:val="3258A5EA"/>
    <w:lvl w:ilvl="0" w:tplc="004A7578">
      <w:start w:val="1"/>
      <w:numFmt w:val="bullet"/>
      <w:pStyle w:val="KeyPoint"/>
      <w:suff w:val="space"/>
      <w:lvlText w:val="&gt;"/>
      <w:lvlJc w:val="left"/>
      <w:pPr>
        <w:ind w:left="0" w:firstLine="0"/>
      </w:pPr>
      <w:rPr>
        <w:rFonts w:ascii="Calibri" w:hAnsi="Calibri" w:hint="default"/>
        <w:color w:val="7F7F7F" w:themeColor="text1" w:themeTint="8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9D5C9C"/>
    <w:multiLevelType w:val="hybridMultilevel"/>
    <w:tmpl w:val="C494D6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7"/>
    <w:lvlOverride w:ilvl="0">
      <w:startOverride w:val="1"/>
    </w:lvlOverride>
  </w:num>
  <w:num w:numId="4">
    <w:abstractNumId w:val="3"/>
  </w:num>
  <w:num w:numId="5">
    <w:abstractNumId w:val="3"/>
    <w:lvlOverride w:ilvl="0">
      <w:startOverride w:val="1"/>
    </w:lvlOverride>
  </w:num>
  <w:num w:numId="6">
    <w:abstractNumId w:val="6"/>
  </w:num>
  <w:num w:numId="7">
    <w:abstractNumId w:val="3"/>
  </w:num>
  <w:num w:numId="8">
    <w:abstractNumId w:val="6"/>
  </w:num>
  <w:num w:numId="9">
    <w:abstractNumId w:val="3"/>
    <w:lvlOverride w:ilvl="0">
      <w:startOverride w:val="1"/>
    </w:lvlOverride>
  </w:num>
  <w:num w:numId="10">
    <w:abstractNumId w:val="5"/>
  </w:num>
  <w:num w:numId="11">
    <w:abstractNumId w:val="3"/>
    <w:lvlOverride w:ilvl="0">
      <w:startOverride w:val="1"/>
    </w:lvlOverride>
  </w:num>
  <w:num w:numId="12">
    <w:abstractNumId w:val="3"/>
  </w:num>
  <w:num w:numId="13">
    <w:abstractNumId w:val="3"/>
  </w:num>
  <w:num w:numId="14">
    <w:abstractNumId w:val="3"/>
    <w:lvlOverride w:ilvl="0">
      <w:startOverride w:val="1"/>
    </w:lvlOverride>
  </w:num>
  <w:num w:numId="15">
    <w:abstractNumId w:val="11"/>
  </w:num>
  <w:num w:numId="16">
    <w:abstractNumId w:val="3"/>
  </w:num>
  <w:num w:numId="17">
    <w:abstractNumId w:val="3"/>
    <w:lvlOverride w:ilvl="0">
      <w:startOverride w:val="1"/>
    </w:lvlOverride>
  </w:num>
  <w:num w:numId="18">
    <w:abstractNumId w:val="12"/>
  </w:num>
  <w:num w:numId="19">
    <w:abstractNumId w:val="10"/>
  </w:num>
  <w:num w:numId="20">
    <w:abstractNumId w:val="9"/>
  </w:num>
  <w:num w:numId="21">
    <w:abstractNumId w:val="4"/>
  </w:num>
  <w:num w:numId="22">
    <w:abstractNumId w:val="8"/>
  </w:num>
  <w:num w:numId="23">
    <w:abstractNumId w:val="1"/>
  </w:num>
  <w:num w:numId="24">
    <w:abstractNumId w:val="2"/>
  </w:num>
  <w:num w:numId="25">
    <w:abstractNumId w:val="2"/>
  </w:num>
  <w:num w:numId="26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CA8"/>
    <w:rsid w:val="00022888"/>
    <w:rsid w:val="000343D2"/>
    <w:rsid w:val="000402A2"/>
    <w:rsid w:val="00060EE6"/>
    <w:rsid w:val="00077876"/>
    <w:rsid w:val="0008672E"/>
    <w:rsid w:val="000937FE"/>
    <w:rsid w:val="0009572C"/>
    <w:rsid w:val="000B0AE3"/>
    <w:rsid w:val="000C5EF1"/>
    <w:rsid w:val="000D41A4"/>
    <w:rsid w:val="0015377E"/>
    <w:rsid w:val="00156999"/>
    <w:rsid w:val="0019157D"/>
    <w:rsid w:val="00194F82"/>
    <w:rsid w:val="00197CA8"/>
    <w:rsid w:val="001A5DDE"/>
    <w:rsid w:val="001C1ABC"/>
    <w:rsid w:val="001C5723"/>
    <w:rsid w:val="002159D7"/>
    <w:rsid w:val="00231E59"/>
    <w:rsid w:val="00236961"/>
    <w:rsid w:val="00237524"/>
    <w:rsid w:val="002613B2"/>
    <w:rsid w:val="002800AC"/>
    <w:rsid w:val="00280AB0"/>
    <w:rsid w:val="00285BC1"/>
    <w:rsid w:val="002D2A80"/>
    <w:rsid w:val="002F1466"/>
    <w:rsid w:val="003346D8"/>
    <w:rsid w:val="003443D9"/>
    <w:rsid w:val="00360F57"/>
    <w:rsid w:val="003626F3"/>
    <w:rsid w:val="00372322"/>
    <w:rsid w:val="003741CF"/>
    <w:rsid w:val="00387A9A"/>
    <w:rsid w:val="003A2A44"/>
    <w:rsid w:val="003A31E5"/>
    <w:rsid w:val="003A4C64"/>
    <w:rsid w:val="003B21EC"/>
    <w:rsid w:val="003B2913"/>
    <w:rsid w:val="003B6F9D"/>
    <w:rsid w:val="003C7A7C"/>
    <w:rsid w:val="003F503C"/>
    <w:rsid w:val="00403C65"/>
    <w:rsid w:val="00411F0A"/>
    <w:rsid w:val="0042185C"/>
    <w:rsid w:val="00425C8E"/>
    <w:rsid w:val="00432310"/>
    <w:rsid w:val="004372DC"/>
    <w:rsid w:val="00440F31"/>
    <w:rsid w:val="0047096B"/>
    <w:rsid w:val="004E611B"/>
    <w:rsid w:val="004F4A0C"/>
    <w:rsid w:val="004F5AE1"/>
    <w:rsid w:val="0050027C"/>
    <w:rsid w:val="005120E5"/>
    <w:rsid w:val="005123E3"/>
    <w:rsid w:val="00516CE8"/>
    <w:rsid w:val="005212BF"/>
    <w:rsid w:val="005228A7"/>
    <w:rsid w:val="00561DE4"/>
    <w:rsid w:val="00584248"/>
    <w:rsid w:val="005B125A"/>
    <w:rsid w:val="005C5728"/>
    <w:rsid w:val="005C5B92"/>
    <w:rsid w:val="005E198C"/>
    <w:rsid w:val="005F356A"/>
    <w:rsid w:val="00606539"/>
    <w:rsid w:val="00607A4A"/>
    <w:rsid w:val="0061188E"/>
    <w:rsid w:val="00617AAB"/>
    <w:rsid w:val="00637136"/>
    <w:rsid w:val="00653F0A"/>
    <w:rsid w:val="00665BC7"/>
    <w:rsid w:val="00670A84"/>
    <w:rsid w:val="00681C91"/>
    <w:rsid w:val="006964C0"/>
    <w:rsid w:val="0069793E"/>
    <w:rsid w:val="006A679A"/>
    <w:rsid w:val="006A69BF"/>
    <w:rsid w:val="006B734D"/>
    <w:rsid w:val="006C0A5B"/>
    <w:rsid w:val="006D36B3"/>
    <w:rsid w:val="006D6AF5"/>
    <w:rsid w:val="006E34DC"/>
    <w:rsid w:val="006E4F32"/>
    <w:rsid w:val="006F0215"/>
    <w:rsid w:val="006F5170"/>
    <w:rsid w:val="006F6C21"/>
    <w:rsid w:val="0071660E"/>
    <w:rsid w:val="0073125E"/>
    <w:rsid w:val="00732F1D"/>
    <w:rsid w:val="007460E8"/>
    <w:rsid w:val="00754E5E"/>
    <w:rsid w:val="00781261"/>
    <w:rsid w:val="00781D9A"/>
    <w:rsid w:val="00782336"/>
    <w:rsid w:val="00795BCA"/>
    <w:rsid w:val="0079636B"/>
    <w:rsid w:val="007B1A76"/>
    <w:rsid w:val="007D2203"/>
    <w:rsid w:val="008045BA"/>
    <w:rsid w:val="0081160C"/>
    <w:rsid w:val="00814B9D"/>
    <w:rsid w:val="008238E3"/>
    <w:rsid w:val="00841023"/>
    <w:rsid w:val="0085429B"/>
    <w:rsid w:val="008930DF"/>
    <w:rsid w:val="008959A0"/>
    <w:rsid w:val="008A145B"/>
    <w:rsid w:val="008B2922"/>
    <w:rsid w:val="008B4A91"/>
    <w:rsid w:val="008C00E4"/>
    <w:rsid w:val="008C1E18"/>
    <w:rsid w:val="008D0C2A"/>
    <w:rsid w:val="009153CB"/>
    <w:rsid w:val="009239EA"/>
    <w:rsid w:val="00924611"/>
    <w:rsid w:val="00970DD9"/>
    <w:rsid w:val="009B5CA8"/>
    <w:rsid w:val="009B761C"/>
    <w:rsid w:val="009E7C89"/>
    <w:rsid w:val="009F2B7F"/>
    <w:rsid w:val="00A23807"/>
    <w:rsid w:val="00A2602B"/>
    <w:rsid w:val="00A340F9"/>
    <w:rsid w:val="00A537BE"/>
    <w:rsid w:val="00B140AE"/>
    <w:rsid w:val="00B31547"/>
    <w:rsid w:val="00B64DF9"/>
    <w:rsid w:val="00B676E6"/>
    <w:rsid w:val="00B67CF4"/>
    <w:rsid w:val="00B8352E"/>
    <w:rsid w:val="00B921AA"/>
    <w:rsid w:val="00BC17A9"/>
    <w:rsid w:val="00BC1BD6"/>
    <w:rsid w:val="00BF5345"/>
    <w:rsid w:val="00C10911"/>
    <w:rsid w:val="00C45DA6"/>
    <w:rsid w:val="00C63FAB"/>
    <w:rsid w:val="00C827F1"/>
    <w:rsid w:val="00CB154C"/>
    <w:rsid w:val="00D139D8"/>
    <w:rsid w:val="00D222C5"/>
    <w:rsid w:val="00D25DAE"/>
    <w:rsid w:val="00D279CA"/>
    <w:rsid w:val="00D43D90"/>
    <w:rsid w:val="00D60579"/>
    <w:rsid w:val="00D61E44"/>
    <w:rsid w:val="00D6788E"/>
    <w:rsid w:val="00DA6254"/>
    <w:rsid w:val="00DA7259"/>
    <w:rsid w:val="00DD15AE"/>
    <w:rsid w:val="00E0091C"/>
    <w:rsid w:val="00E115EB"/>
    <w:rsid w:val="00E14E6F"/>
    <w:rsid w:val="00E225DC"/>
    <w:rsid w:val="00E376D4"/>
    <w:rsid w:val="00E45938"/>
    <w:rsid w:val="00E524FE"/>
    <w:rsid w:val="00E60403"/>
    <w:rsid w:val="00E867D4"/>
    <w:rsid w:val="00E91A9E"/>
    <w:rsid w:val="00E92C38"/>
    <w:rsid w:val="00E93718"/>
    <w:rsid w:val="00EB1219"/>
    <w:rsid w:val="00EB2A09"/>
    <w:rsid w:val="00EB3D4D"/>
    <w:rsid w:val="00EF5BA8"/>
    <w:rsid w:val="00F00542"/>
    <w:rsid w:val="00F3179A"/>
    <w:rsid w:val="00F47C90"/>
    <w:rsid w:val="00F5323E"/>
    <w:rsid w:val="00F6111A"/>
    <w:rsid w:val="00F824AA"/>
    <w:rsid w:val="00F935AB"/>
    <w:rsid w:val="00F9413D"/>
    <w:rsid w:val="00F95567"/>
    <w:rsid w:val="00FB20E6"/>
    <w:rsid w:val="00FE5BF8"/>
    <w:rsid w:val="00FF3DEE"/>
    <w:rsid w:val="00FF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701D73"/>
  <w15:chartTrackingRefBased/>
  <w15:docId w15:val="{FC9D5DDF-4DD6-4550-915D-F7213C3AA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000000" w:themeColor="text1"/>
        <w:lang w:val="en-US" w:eastAsia="ja-JP" w:bidi="ar-SA"/>
      </w:rPr>
    </w:rPrDefault>
    <w:pPrDefault>
      <w:pPr>
        <w:spacing w:after="48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1" w:qFormat="1"/>
    <w:lsdException w:name="heading 2" w:semiHidden="1" w:uiPriority="1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3" w:unhideWhenUsed="1" w:qFormat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85C"/>
    <w:pPr>
      <w:spacing w:after="200" w:line="276" w:lineRule="auto"/>
    </w:pPr>
    <w:rPr>
      <w:rFonts w:eastAsiaTheme="minorEastAsia"/>
      <w:color w:val="auto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keepNext/>
      <w:keepLines/>
      <w:spacing w:after="60" w:line="240" w:lineRule="auto"/>
      <w:outlineLvl w:val="0"/>
    </w:pPr>
    <w:rPr>
      <w:caps/>
      <w:color w:val="969696" w:themeColor="accent3"/>
    </w:rPr>
  </w:style>
  <w:style w:type="paragraph" w:styleId="Heading2">
    <w:name w:val="heading 2"/>
    <w:basedOn w:val="Normal"/>
    <w:next w:val="Normal"/>
    <w:link w:val="Heading2Char"/>
    <w:uiPriority w:val="9"/>
    <w:unhideWhenUsed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sz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39E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5A5A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Date">
    <w:name w:val="Date"/>
    <w:basedOn w:val="Normal"/>
    <w:next w:val="Normal"/>
    <w:link w:val="DateChar"/>
    <w:uiPriority w:val="3"/>
    <w:unhideWhenUsed/>
    <w:qFormat/>
    <w:rPr>
      <w:color w:val="7F7F7F" w:themeColor="text1" w:themeTint="80"/>
      <w:kern w:val="16"/>
      <w14:ligatures w14:val="standardContextual"/>
      <w14:numForm w14:val="oldStyle"/>
      <w14:numSpacing w14:val="proportional"/>
      <w14:cntxtAlts/>
    </w:rPr>
  </w:style>
  <w:style w:type="character" w:customStyle="1" w:styleId="DateChar">
    <w:name w:val="Date Char"/>
    <w:basedOn w:val="DefaultParagraphFont"/>
    <w:link w:val="Date"/>
    <w:uiPriority w:val="3"/>
    <w:rPr>
      <w:color w:val="7F7F7F" w:themeColor="text1" w:themeTint="80"/>
      <w:kern w:val="16"/>
      <w:sz w:val="20"/>
      <w14:ligatures w14:val="standardContextual"/>
      <w14:numForm w14:val="oldStyle"/>
      <w14:numSpacing w14:val="proportional"/>
      <w14:cntxtAlts/>
    </w:rPr>
  </w:style>
  <w:style w:type="paragraph" w:styleId="Closing">
    <w:name w:val="Closing"/>
    <w:basedOn w:val="Normal"/>
    <w:link w:val="ClosingChar"/>
    <w:uiPriority w:val="3"/>
    <w:unhideWhenUsed/>
    <w:qFormat/>
    <w:pPr>
      <w:spacing w:after="40" w:line="240" w:lineRule="auto"/>
    </w:pPr>
    <w:rPr>
      <w:color w:val="000000" w:themeColor="text2" w:themeShade="BF"/>
      <w:kern w:val="16"/>
      <w14:ligatures w14:val="standardContextual"/>
      <w14:numForm w14:val="oldStyle"/>
      <w14:numSpacing w14:val="proportional"/>
      <w14:cntxtAlts/>
    </w:rPr>
  </w:style>
  <w:style w:type="character" w:customStyle="1" w:styleId="ClosingChar">
    <w:name w:val="Closing Char"/>
    <w:basedOn w:val="DefaultParagraphFont"/>
    <w:link w:val="Closing"/>
    <w:uiPriority w:val="3"/>
    <w:rPr>
      <w:color w:val="000000" w:themeColor="text2" w:themeShade="BF"/>
      <w:kern w:val="16"/>
      <w:sz w:val="20"/>
      <w14:ligatures w14:val="standardContextual"/>
      <w14:numForm w14:val="oldStyle"/>
      <w14:numSpacing w14:val="proportional"/>
      <w14:cntxtAlts/>
    </w:rPr>
  </w:style>
  <w:style w:type="paragraph" w:customStyle="1" w:styleId="Recipient">
    <w:name w:val="Recipient"/>
    <w:basedOn w:val="Normal"/>
    <w:uiPriority w:val="3"/>
    <w:qFormat/>
    <w:pPr>
      <w:spacing w:line="240" w:lineRule="auto"/>
      <w:contextualSpacing/>
    </w:pPr>
  </w:style>
  <w:style w:type="paragraph" w:styleId="ListBullet">
    <w:name w:val="List Bullet"/>
    <w:basedOn w:val="Normal"/>
    <w:uiPriority w:val="1"/>
    <w:unhideWhenUsed/>
    <w:qFormat/>
    <w:pPr>
      <w:numPr>
        <w:numId w:val="4"/>
      </w:numPr>
      <w:contextualSpacing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nclosure">
    <w:name w:val="Enclosure"/>
    <w:basedOn w:val="Normal"/>
    <w:uiPriority w:val="10"/>
    <w:qFormat/>
    <w:rPr>
      <w:color w:val="7F7F7F" w:themeColor="text1" w:themeTint="80"/>
    </w:rPr>
  </w:style>
  <w:style w:type="paragraph" w:customStyle="1" w:styleId="Name">
    <w:name w:val="Name"/>
    <w:basedOn w:val="Normal"/>
    <w:uiPriority w:val="2"/>
    <w:qFormat/>
    <w:pPr>
      <w:spacing w:after="240" w:line="760" w:lineRule="exact"/>
    </w:pPr>
    <w:rPr>
      <w:rFonts w:asciiTheme="majorHAnsi" w:eastAsiaTheme="majorEastAsia" w:hAnsiTheme="majorHAnsi" w:cstheme="majorBidi"/>
      <w:sz w:val="72"/>
    </w:rPr>
  </w:style>
  <w:style w:type="paragraph" w:customStyle="1" w:styleId="KeyPoint">
    <w:name w:val="Key Point"/>
    <w:basedOn w:val="Normal"/>
    <w:uiPriority w:val="2"/>
    <w:qFormat/>
    <w:pPr>
      <w:numPr>
        <w:numId w:val="15"/>
      </w:numPr>
      <w:spacing w:before="60" w:after="60"/>
    </w:pPr>
    <w:rPr>
      <w:color w:val="7F7F7F" w:themeColor="text1" w:themeTint="80"/>
      <w:sz w:val="26"/>
    </w:rPr>
  </w:style>
  <w:style w:type="paragraph" w:customStyle="1" w:styleId="ContactInfo">
    <w:name w:val="Contact Info"/>
    <w:basedOn w:val="Normal"/>
    <w:uiPriority w:val="2"/>
    <w:qFormat/>
    <w:pPr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caps/>
      <w:color w:val="969696" w:themeColor="accent3"/>
      <w:sz w:val="20"/>
    </w:rPr>
  </w:style>
  <w:style w:type="paragraph" w:customStyle="1" w:styleId="ResumeDate">
    <w:name w:val="Resume Date"/>
    <w:basedOn w:val="Normal"/>
    <w:uiPriority w:val="2"/>
    <w:qFormat/>
    <w:pPr>
      <w:keepNext/>
      <w:keepLines/>
      <w:spacing w:after="0"/>
    </w:pPr>
    <w:rPr>
      <w:sz w:val="18"/>
    </w:rPr>
  </w:style>
  <w:style w:type="paragraph" w:customStyle="1" w:styleId="Subsection">
    <w:name w:val="Subsection"/>
    <w:basedOn w:val="Normal"/>
    <w:uiPriority w:val="2"/>
    <w:qFormat/>
    <w:pPr>
      <w:keepNext/>
      <w:keepLines/>
      <w:spacing w:after="0"/>
    </w:pPr>
    <w:rPr>
      <w:b/>
      <w:bCs/>
      <w:sz w:val="1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sz w:val="26"/>
    </w:rPr>
  </w:style>
  <w:style w:type="paragraph" w:customStyle="1" w:styleId="Description">
    <w:name w:val="Description"/>
    <w:basedOn w:val="Normal"/>
    <w:link w:val="DescriptionChar"/>
    <w:uiPriority w:val="2"/>
    <w:qFormat/>
    <w:pPr>
      <w:spacing w:before="120" w:after="0"/>
    </w:pPr>
    <w:rPr>
      <w:rFonts w:asciiTheme="majorHAnsi" w:eastAsiaTheme="majorEastAsia" w:hAnsiTheme="majorHAnsi" w:cstheme="majorBidi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DescriptionChar">
    <w:name w:val="Description Char"/>
    <w:basedOn w:val="Heading2Char"/>
    <w:link w:val="Description"/>
    <w:uiPriority w:val="2"/>
    <w:rPr>
      <w:rFonts w:asciiTheme="majorHAnsi" w:eastAsiaTheme="majorEastAsia" w:hAnsiTheme="majorHAnsi" w:cstheme="majorBidi"/>
      <w:sz w:val="26"/>
    </w:rPr>
  </w:style>
  <w:style w:type="paragraph" w:customStyle="1" w:styleId="SectionHeading">
    <w:name w:val="Section Heading"/>
    <w:basedOn w:val="Normal"/>
    <w:qFormat/>
    <w:pPr>
      <w:spacing w:after="60" w:line="240" w:lineRule="auto"/>
      <w:outlineLvl w:val="0"/>
    </w:pPr>
    <w:rPr>
      <w:caps/>
      <w:color w:val="969696" w:themeColor="accent3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auto"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asciiTheme="minorHAnsi" w:eastAsiaTheme="minorEastAsia" w:hAnsiTheme="minorHAnsi" w:cstheme="minorBidi"/>
      <w:color w:val="auto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CA8"/>
    <w:rPr>
      <w:rFonts w:ascii="Segoe UI" w:hAnsi="Segoe UI" w:cs="Segoe UI"/>
      <w:sz w:val="18"/>
      <w:szCs w:val="18"/>
    </w:rPr>
  </w:style>
  <w:style w:type="character" w:customStyle="1" w:styleId="vanity-namedomain">
    <w:name w:val="vanity-name__domain"/>
    <w:basedOn w:val="DefaultParagraphFont"/>
    <w:rsid w:val="00156999"/>
  </w:style>
  <w:style w:type="character" w:customStyle="1" w:styleId="vanity-namedisplay-name">
    <w:name w:val="vanity-name__display-name"/>
    <w:basedOn w:val="DefaultParagraphFont"/>
    <w:rsid w:val="00156999"/>
  </w:style>
  <w:style w:type="character" w:styleId="Hyperlink">
    <w:name w:val="Hyperlink"/>
    <w:basedOn w:val="DefaultParagraphFont"/>
    <w:uiPriority w:val="99"/>
    <w:unhideWhenUsed/>
    <w:rsid w:val="00156999"/>
    <w:rPr>
      <w:color w:val="5F5F5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8352E"/>
    <w:pPr>
      <w:ind w:left="720"/>
    </w:pPr>
    <w:rPr>
      <w:rFonts w:cs="Times New Roman"/>
    </w:rPr>
  </w:style>
  <w:style w:type="paragraph" w:customStyle="1" w:styleId="Heading512pt">
    <w:name w:val="Heading 5 + 12 pt"/>
    <w:aliases w:val="Not Italic,Justified,Pattern: 25% (Auto Foreground,Whit..."/>
    <w:basedOn w:val="Heading5"/>
    <w:next w:val="Normal"/>
    <w:rsid w:val="009239EA"/>
    <w:pPr>
      <w:keepNext w:val="0"/>
      <w:keepLines w:val="0"/>
      <w:shd w:val="pct25" w:color="auto" w:fill="FFFFFF"/>
      <w:spacing w:before="240" w:after="60" w:line="240" w:lineRule="auto"/>
      <w:jc w:val="both"/>
    </w:pPr>
    <w:rPr>
      <w:rFonts w:ascii="Times New Roman" w:eastAsia="Times New Roman" w:hAnsi="Times New Roman" w:cs="Times New Roman"/>
      <w:b/>
      <w:bCs/>
      <w:iCs/>
      <w:color w:val="auto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39EA"/>
    <w:rPr>
      <w:rFonts w:asciiTheme="majorHAnsi" w:eastAsiaTheme="majorEastAsia" w:hAnsiTheme="majorHAnsi" w:cstheme="majorBidi"/>
      <w:color w:val="A5A5A5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7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ChronologicalResume.dotx" TargetMode="External"/></Relationships>
</file>

<file path=word/theme/theme1.xml><?xml version="1.0" encoding="utf-8"?>
<a:theme xmlns:a="http://schemas.openxmlformats.org/drawingml/2006/main" name="Resume and Cove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Resume-Letter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6BAD1DA-A727-43F6-974C-B82ECCB2AB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84351-CC3B-4083-848D-66331C8CA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ChronologicalResume</Template>
  <TotalTime>1254</TotalTime>
  <Pages>2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</dc:creator>
  <cp:keywords/>
  <cp:lastModifiedBy>Manav Accounts BTC</cp:lastModifiedBy>
  <cp:revision>164</cp:revision>
  <cp:lastPrinted>2021-01-17T07:25:00Z</cp:lastPrinted>
  <dcterms:created xsi:type="dcterms:W3CDTF">2020-12-25T05:29:00Z</dcterms:created>
  <dcterms:modified xsi:type="dcterms:W3CDTF">2021-01-19T10:15:00Z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TC028350659991</vt:lpwstr>
  </property>
</Properties>
</file>